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2C4" w:rsidRPr="00A842C4" w:rsidRDefault="00A842C4" w:rsidP="00A842C4">
      <w:pPr>
        <w:autoSpaceDE w:val="0"/>
        <w:autoSpaceDN w:val="0"/>
        <w:adjustRightInd w:val="0"/>
        <w:jc w:val="center"/>
        <w:rPr>
          <w:b/>
          <w:szCs w:val="22"/>
        </w:rPr>
      </w:pPr>
      <w:r w:rsidRPr="00A842C4">
        <w:rPr>
          <w:b/>
          <w:szCs w:val="22"/>
        </w:rPr>
        <w:t>Umowa nr …….2020 (wzór)</w:t>
      </w:r>
    </w:p>
    <w:p w:rsidR="00A842C4" w:rsidRDefault="00A842C4" w:rsidP="00A842C4">
      <w:pPr>
        <w:autoSpaceDE w:val="0"/>
        <w:autoSpaceDN w:val="0"/>
        <w:adjustRightInd w:val="0"/>
        <w:jc w:val="both"/>
        <w:rPr>
          <w:szCs w:val="22"/>
        </w:rPr>
      </w:pPr>
    </w:p>
    <w:p w:rsidR="00A842C4" w:rsidRDefault="00A842C4" w:rsidP="00A842C4">
      <w:pPr>
        <w:autoSpaceDE w:val="0"/>
        <w:autoSpaceDN w:val="0"/>
        <w:adjustRightInd w:val="0"/>
        <w:jc w:val="both"/>
        <w:rPr>
          <w:szCs w:val="22"/>
        </w:rPr>
      </w:pPr>
      <w:r>
        <w:rPr>
          <w:szCs w:val="22"/>
        </w:rPr>
        <w:t xml:space="preserve">zawarta w dniu ……2020r. pomiędzy </w:t>
      </w:r>
      <w:r>
        <w:rPr>
          <w:b/>
          <w:szCs w:val="22"/>
        </w:rPr>
        <w:t xml:space="preserve">Gminą Solec nad Wisłą </w:t>
      </w:r>
      <w:r>
        <w:rPr>
          <w:szCs w:val="22"/>
        </w:rPr>
        <w:t xml:space="preserve">z siedzibą ul. Rynek 1, 27-320 Solec nad Wisłą, NIP 509 0066613, reprezentowaną przez : </w:t>
      </w:r>
    </w:p>
    <w:p w:rsidR="00A842C4" w:rsidRDefault="00A842C4" w:rsidP="00A842C4">
      <w:pPr>
        <w:autoSpaceDE w:val="0"/>
        <w:autoSpaceDN w:val="0"/>
        <w:adjustRightInd w:val="0"/>
        <w:jc w:val="both"/>
        <w:rPr>
          <w:b/>
          <w:szCs w:val="22"/>
        </w:rPr>
      </w:pPr>
      <w:r>
        <w:rPr>
          <w:b/>
          <w:szCs w:val="22"/>
        </w:rPr>
        <w:t xml:space="preserve">Marka Szymczyka  –Wójta Gminy Solec nad Wisłą </w:t>
      </w:r>
    </w:p>
    <w:p w:rsidR="00A842C4" w:rsidRDefault="00A842C4" w:rsidP="00A842C4">
      <w:pPr>
        <w:autoSpaceDE w:val="0"/>
        <w:autoSpaceDN w:val="0"/>
        <w:adjustRightInd w:val="0"/>
        <w:jc w:val="both"/>
        <w:rPr>
          <w:szCs w:val="22"/>
        </w:rPr>
      </w:pPr>
      <w:r>
        <w:rPr>
          <w:szCs w:val="22"/>
        </w:rPr>
        <w:t xml:space="preserve">zwaną dalej „Zamawiającym” a </w:t>
      </w:r>
    </w:p>
    <w:p w:rsidR="00A842C4" w:rsidRDefault="00A842C4" w:rsidP="00A842C4">
      <w:pPr>
        <w:jc w:val="both"/>
      </w:pPr>
      <w:r>
        <w:t>a</w:t>
      </w:r>
    </w:p>
    <w:p w:rsidR="00A842C4" w:rsidRDefault="00A842C4" w:rsidP="00A842C4">
      <w:r>
        <w:t>......................................... z siedzibą w ............... przy ul. .....................</w:t>
      </w:r>
    </w:p>
    <w:p w:rsidR="00A842C4" w:rsidRDefault="00A842C4" w:rsidP="00A842C4">
      <w:r>
        <w:t xml:space="preserve">wpisanym do rejestru Przedsiębiorców w Sądzie Rejonowym w ……………………. …….. Wydział Gospodarczy KRS nr ………………….. o kapitale zakładowym…………, </w:t>
      </w:r>
    </w:p>
    <w:p w:rsidR="00A842C4" w:rsidRDefault="00A842C4" w:rsidP="00A842C4">
      <w:r>
        <w:t xml:space="preserve">NIP ……….…, </w:t>
      </w:r>
    </w:p>
    <w:p w:rsidR="00A842C4" w:rsidRDefault="00A842C4" w:rsidP="00A842C4">
      <w:r>
        <w:t>reprezentowanym przez:</w:t>
      </w:r>
    </w:p>
    <w:p w:rsidR="00A842C4" w:rsidRDefault="00A842C4" w:rsidP="00A842C4">
      <w:r>
        <w:t xml:space="preserve">1) ................. </w:t>
      </w:r>
    </w:p>
    <w:p w:rsidR="00A842C4" w:rsidRDefault="00A842C4" w:rsidP="00A842C4">
      <w:r>
        <w:t>2) .................</w:t>
      </w:r>
    </w:p>
    <w:p w:rsidR="00A842C4" w:rsidRDefault="00A842C4" w:rsidP="00A842C4">
      <w:pPr>
        <w:rPr>
          <w:b/>
        </w:rPr>
      </w:pPr>
      <w:r>
        <w:t xml:space="preserve">zwanym dalej w treści umowy </w:t>
      </w:r>
      <w:r>
        <w:rPr>
          <w:b/>
        </w:rPr>
        <w:t xml:space="preserve">Wykonawcą </w:t>
      </w:r>
    </w:p>
    <w:p w:rsidR="00A842C4" w:rsidRDefault="00A842C4" w:rsidP="00A842C4">
      <w:pPr>
        <w:rPr>
          <w:b/>
        </w:rPr>
      </w:pPr>
      <w:r>
        <w:rPr>
          <w:b/>
        </w:rPr>
        <w:t>lub:</w:t>
      </w:r>
    </w:p>
    <w:p w:rsidR="00A842C4" w:rsidRDefault="00A842C4" w:rsidP="00A842C4">
      <w:pPr>
        <w:pStyle w:val="Default"/>
        <w:rPr>
          <w:iCs/>
          <w:color w:val="auto"/>
        </w:rPr>
      </w:pPr>
      <w:r>
        <w:rPr>
          <w:iCs/>
          <w:color w:val="auto"/>
        </w:rPr>
        <w:t>Panią/Panem ........................................ prowadzącą/</w:t>
      </w:r>
      <w:proofErr w:type="spellStart"/>
      <w:r>
        <w:rPr>
          <w:iCs/>
          <w:color w:val="auto"/>
        </w:rPr>
        <w:t>ym</w:t>
      </w:r>
      <w:proofErr w:type="spellEnd"/>
      <w:r>
        <w:rPr>
          <w:iCs/>
          <w:color w:val="auto"/>
        </w:rPr>
        <w:t xml:space="preserve"> działalność gospodarczą pod nazwą .......................................................  w ........................ przy ul. ....................................... </w:t>
      </w:r>
    </w:p>
    <w:p w:rsidR="00A842C4" w:rsidRDefault="00A842C4" w:rsidP="00A842C4">
      <w:pPr>
        <w:pStyle w:val="Default"/>
        <w:rPr>
          <w:color w:val="auto"/>
        </w:rPr>
      </w:pPr>
      <w:r>
        <w:rPr>
          <w:iCs/>
          <w:color w:val="auto"/>
        </w:rPr>
        <w:t xml:space="preserve">NIP .............................................., </w:t>
      </w:r>
    </w:p>
    <w:p w:rsidR="00A842C4" w:rsidRDefault="00A842C4" w:rsidP="00A842C4">
      <w:pPr>
        <w:rPr>
          <w:bCs/>
        </w:rPr>
      </w:pPr>
      <w:r>
        <w:rPr>
          <w:iCs/>
        </w:rPr>
        <w:t xml:space="preserve">zwaną/zwanym dalej w treści umowy </w:t>
      </w:r>
      <w:r>
        <w:rPr>
          <w:b/>
          <w:iCs/>
        </w:rPr>
        <w:t>„Wykonawcą”</w:t>
      </w:r>
    </w:p>
    <w:p w:rsidR="00A842C4" w:rsidRDefault="00A842C4" w:rsidP="00A842C4">
      <w:pPr>
        <w:autoSpaceDE w:val="0"/>
        <w:autoSpaceDN w:val="0"/>
        <w:adjustRightInd w:val="0"/>
        <w:jc w:val="both"/>
        <w:rPr>
          <w:szCs w:val="22"/>
        </w:rPr>
      </w:pPr>
    </w:p>
    <w:p w:rsidR="00A842C4" w:rsidRDefault="00A842C4" w:rsidP="00A842C4">
      <w:pPr>
        <w:autoSpaceDE w:val="0"/>
        <w:autoSpaceDN w:val="0"/>
        <w:adjustRightInd w:val="0"/>
        <w:jc w:val="center"/>
        <w:rPr>
          <w:b/>
          <w:bCs/>
          <w:szCs w:val="22"/>
        </w:rPr>
      </w:pPr>
      <w:r>
        <w:rPr>
          <w:b/>
          <w:bCs/>
          <w:szCs w:val="22"/>
        </w:rPr>
        <w:t>§ 1.</w:t>
      </w:r>
    </w:p>
    <w:p w:rsidR="00A842C4" w:rsidRDefault="00A842C4" w:rsidP="00A842C4">
      <w:pPr>
        <w:numPr>
          <w:ilvl w:val="0"/>
          <w:numId w:val="1"/>
        </w:numPr>
        <w:autoSpaceDE w:val="0"/>
        <w:autoSpaceDN w:val="0"/>
        <w:adjustRightInd w:val="0"/>
        <w:jc w:val="both"/>
        <w:rPr>
          <w:b/>
          <w:szCs w:val="22"/>
        </w:rPr>
      </w:pPr>
      <w:r>
        <w:rPr>
          <w:szCs w:val="22"/>
        </w:rPr>
        <w:t xml:space="preserve">Zamawiający zleca a Wykonawca przyjmuje do wykonania usługi pn.: </w:t>
      </w:r>
      <w:r w:rsidRPr="00762803">
        <w:rPr>
          <w:b/>
        </w:rPr>
        <w:t xml:space="preserve">Pełnienie funkcji Inspektora Nadzoru nad budową boisk wielofunkcyjnych w Gminie Solec nad Wisłą: przy Szkole Podstawowej w Solcu nad Wisłą i przy Szkole Podstawowej </w:t>
      </w:r>
      <w:r>
        <w:rPr>
          <w:b/>
        </w:rPr>
        <w:br/>
      </w:r>
      <w:r w:rsidRPr="00762803">
        <w:rPr>
          <w:b/>
        </w:rPr>
        <w:t>w Pawłowicach”</w:t>
      </w:r>
      <w:r>
        <w:rPr>
          <w:b/>
          <w:szCs w:val="22"/>
        </w:rPr>
        <w:t>.</w:t>
      </w:r>
    </w:p>
    <w:p w:rsidR="00A842C4" w:rsidRDefault="00A842C4" w:rsidP="00A842C4">
      <w:pPr>
        <w:numPr>
          <w:ilvl w:val="0"/>
          <w:numId w:val="1"/>
        </w:numPr>
        <w:autoSpaceDE w:val="0"/>
        <w:autoSpaceDN w:val="0"/>
        <w:adjustRightInd w:val="0"/>
        <w:jc w:val="both"/>
        <w:rPr>
          <w:bCs/>
          <w:szCs w:val="22"/>
        </w:rPr>
      </w:pPr>
      <w:bookmarkStart w:id="0" w:name="_GoBack"/>
      <w:bookmarkEnd w:id="0"/>
      <w:r>
        <w:rPr>
          <w:szCs w:val="22"/>
        </w:rPr>
        <w:t>Strony ustalają, ze zakres umowy o którym mowa w § 1 obejmuje:</w:t>
      </w:r>
    </w:p>
    <w:p w:rsidR="00A842C4" w:rsidRPr="0092339A" w:rsidRDefault="00A842C4" w:rsidP="00A842C4">
      <w:pPr>
        <w:pStyle w:val="Bezodstpw"/>
        <w:numPr>
          <w:ilvl w:val="0"/>
          <w:numId w:val="12"/>
        </w:numPr>
        <w:rPr>
          <w:rFonts w:ascii="Times New Roman" w:eastAsia="Times New Roman" w:hAnsi="Times New Roman"/>
          <w:sz w:val="24"/>
          <w:szCs w:val="24"/>
          <w:lang w:eastAsia="pl-PL"/>
        </w:rPr>
      </w:pPr>
      <w:r w:rsidRPr="0092339A">
        <w:rPr>
          <w:rFonts w:ascii="Times New Roman" w:eastAsia="Times New Roman" w:hAnsi="Times New Roman"/>
          <w:sz w:val="24"/>
          <w:szCs w:val="24"/>
          <w:lang w:eastAsia="pl-PL"/>
        </w:rPr>
        <w:t>uczestnictwo w procesie przekazania placu budowy w porozumieniu z inwestorem,</w:t>
      </w:r>
    </w:p>
    <w:p w:rsidR="00A842C4" w:rsidRPr="0092339A" w:rsidRDefault="00A842C4" w:rsidP="00A842C4">
      <w:pPr>
        <w:pStyle w:val="Bezodstpw"/>
        <w:numPr>
          <w:ilvl w:val="0"/>
          <w:numId w:val="12"/>
        </w:numPr>
        <w:rPr>
          <w:rFonts w:ascii="Times New Roman" w:eastAsia="Times New Roman" w:hAnsi="Times New Roman"/>
          <w:sz w:val="24"/>
          <w:szCs w:val="24"/>
          <w:lang w:eastAsia="pl-PL"/>
        </w:rPr>
      </w:pPr>
      <w:r w:rsidRPr="0092339A">
        <w:rPr>
          <w:rFonts w:ascii="Times New Roman" w:eastAsia="Times New Roman" w:hAnsi="Times New Roman"/>
          <w:sz w:val="24"/>
          <w:szCs w:val="24"/>
          <w:lang w:eastAsia="pl-PL"/>
        </w:rPr>
        <w:t>organizowanie narad koordynacyjnych, sporządzanie protokołów z narad i przekazywan</w:t>
      </w:r>
      <w:r>
        <w:rPr>
          <w:rFonts w:ascii="Times New Roman" w:eastAsia="Times New Roman" w:hAnsi="Times New Roman"/>
          <w:sz w:val="24"/>
          <w:szCs w:val="24"/>
          <w:lang w:eastAsia="pl-PL"/>
        </w:rPr>
        <w:t>ie ich zainteresowanym stronom,</w:t>
      </w:r>
    </w:p>
    <w:p w:rsidR="00A842C4" w:rsidRDefault="00A842C4" w:rsidP="00A842C4">
      <w:pPr>
        <w:pStyle w:val="Bezodstpw"/>
        <w:numPr>
          <w:ilvl w:val="0"/>
          <w:numId w:val="12"/>
        </w:numPr>
        <w:rPr>
          <w:rFonts w:ascii="Times New Roman" w:eastAsia="Times New Roman" w:hAnsi="Times New Roman"/>
          <w:sz w:val="24"/>
          <w:szCs w:val="24"/>
          <w:lang w:eastAsia="pl-PL"/>
        </w:rPr>
      </w:pPr>
      <w:r w:rsidRPr="0092339A">
        <w:rPr>
          <w:rFonts w:ascii="Times New Roman" w:eastAsia="Times New Roman" w:hAnsi="Times New Roman"/>
          <w:sz w:val="24"/>
          <w:szCs w:val="24"/>
          <w:lang w:eastAsia="pl-PL"/>
        </w:rPr>
        <w:t>uczestnictwo na wniosek Inwestora w kontrolach inwestycji (w trakcie realizacji jak i po jej zakończeniu) dokonywanych przez podmiot zewnętrzny,</w:t>
      </w:r>
      <w:r>
        <w:rPr>
          <w:rFonts w:ascii="Times New Roman" w:eastAsia="Times New Roman" w:hAnsi="Times New Roman"/>
          <w:sz w:val="24"/>
          <w:szCs w:val="24"/>
          <w:lang w:eastAsia="pl-PL"/>
        </w:rPr>
        <w:t xml:space="preserve"> udzielanie wyjaśnień podmiotom kontrolującym,</w:t>
      </w:r>
    </w:p>
    <w:p w:rsidR="00A842C4" w:rsidRPr="0092339A" w:rsidRDefault="00A842C4" w:rsidP="00A842C4">
      <w:pPr>
        <w:pStyle w:val="Bezodstpw"/>
        <w:numPr>
          <w:ilvl w:val="0"/>
          <w:numId w:val="12"/>
        </w:numPr>
        <w:rPr>
          <w:rFonts w:ascii="Times New Roman" w:eastAsia="Times New Roman" w:hAnsi="Times New Roman"/>
          <w:sz w:val="24"/>
          <w:szCs w:val="24"/>
          <w:lang w:eastAsia="pl-PL"/>
        </w:rPr>
      </w:pPr>
      <w:r w:rsidRPr="0092339A">
        <w:rPr>
          <w:rFonts w:ascii="Times New Roman" w:eastAsia="Times New Roman" w:hAnsi="Times New Roman"/>
          <w:sz w:val="24"/>
          <w:szCs w:val="24"/>
          <w:lang w:eastAsia="pl-PL"/>
        </w:rPr>
        <w:t xml:space="preserve">obecność na terenie inwestycji zgodnie z potrzebami wynikającymi z </w:t>
      </w:r>
      <w:r>
        <w:rPr>
          <w:rFonts w:ascii="Times New Roman" w:eastAsia="Times New Roman" w:hAnsi="Times New Roman"/>
          <w:sz w:val="24"/>
          <w:szCs w:val="24"/>
          <w:lang w:eastAsia="pl-PL"/>
        </w:rPr>
        <w:t xml:space="preserve">postępu robót </w:t>
      </w:r>
      <w:r w:rsidRPr="0092339A">
        <w:rPr>
          <w:rFonts w:ascii="Times New Roman" w:eastAsia="Times New Roman" w:hAnsi="Times New Roman"/>
          <w:sz w:val="24"/>
          <w:szCs w:val="24"/>
          <w:lang w:eastAsia="pl-PL"/>
        </w:rPr>
        <w:t>w stopniu zapewniającym skuteczność czynności nadzoru inwestorskiego, jednak nie rzadziej niż 1 raz w ciągu 10 dni, co Wykonawca potwierdzi w dzienniku budowy, a w razie pilnej potrzeby na każde wezwanie Inwestora lub kierownika budowy.</w:t>
      </w:r>
    </w:p>
    <w:p w:rsidR="00A842C4" w:rsidRPr="0092339A" w:rsidRDefault="00A842C4" w:rsidP="00A842C4">
      <w:pPr>
        <w:pStyle w:val="Bezodstpw"/>
        <w:numPr>
          <w:ilvl w:val="0"/>
          <w:numId w:val="12"/>
        </w:numPr>
        <w:rPr>
          <w:rFonts w:ascii="Times New Roman" w:eastAsia="Times New Roman" w:hAnsi="Times New Roman"/>
          <w:sz w:val="24"/>
          <w:szCs w:val="24"/>
          <w:lang w:eastAsia="pl-PL"/>
        </w:rPr>
      </w:pPr>
      <w:r w:rsidRPr="0092339A">
        <w:rPr>
          <w:rFonts w:ascii="Times New Roman" w:eastAsia="Times New Roman" w:hAnsi="Times New Roman"/>
          <w:sz w:val="24"/>
          <w:szCs w:val="24"/>
          <w:lang w:eastAsia="pl-PL"/>
        </w:rPr>
        <w:t>bieżące reprezentowanie inwestora na budowie przez sprawowanie kontroli zgodności jej realizacji z projektem i umową z Wykonawcą, przepisami prawa oraz zasadami wiedzy technicznej,</w:t>
      </w:r>
    </w:p>
    <w:p w:rsidR="00A842C4" w:rsidRPr="0092339A" w:rsidRDefault="00A842C4" w:rsidP="00A842C4">
      <w:pPr>
        <w:pStyle w:val="Bezodstpw"/>
        <w:numPr>
          <w:ilvl w:val="0"/>
          <w:numId w:val="12"/>
        </w:numPr>
        <w:rPr>
          <w:rFonts w:ascii="Times New Roman" w:eastAsia="Times New Roman" w:hAnsi="Times New Roman"/>
          <w:sz w:val="24"/>
          <w:szCs w:val="24"/>
          <w:lang w:eastAsia="pl-PL"/>
        </w:rPr>
      </w:pPr>
      <w:r w:rsidRPr="0092339A">
        <w:rPr>
          <w:rFonts w:ascii="Times New Roman" w:eastAsia="Times New Roman" w:hAnsi="Times New Roman"/>
          <w:sz w:val="24"/>
          <w:szCs w:val="24"/>
          <w:lang w:eastAsia="pl-PL"/>
        </w:rPr>
        <w:t xml:space="preserve">wydawanie poleceń i instrukcji wykonawcy robót budowlanych celem prawidłowego </w:t>
      </w:r>
      <w:r w:rsidRPr="0092339A">
        <w:rPr>
          <w:rFonts w:ascii="Times New Roman" w:eastAsia="Times New Roman" w:hAnsi="Times New Roman"/>
          <w:sz w:val="24"/>
          <w:szCs w:val="24"/>
          <w:lang w:eastAsia="pl-PL"/>
        </w:rPr>
        <w:br/>
        <w:t>i rzetelnego wykonania prac określonych w umowie i dokumentacji projektowej</w:t>
      </w:r>
    </w:p>
    <w:p w:rsidR="00A842C4" w:rsidRDefault="00A842C4" w:rsidP="00A842C4">
      <w:pPr>
        <w:pStyle w:val="Bezodstpw"/>
        <w:numPr>
          <w:ilvl w:val="0"/>
          <w:numId w:val="12"/>
        </w:numPr>
        <w:rPr>
          <w:rFonts w:ascii="Times New Roman" w:eastAsia="Times New Roman" w:hAnsi="Times New Roman"/>
          <w:sz w:val="24"/>
          <w:szCs w:val="24"/>
          <w:lang w:eastAsia="pl-PL"/>
        </w:rPr>
      </w:pPr>
      <w:r w:rsidRPr="0092339A">
        <w:rPr>
          <w:rFonts w:ascii="Times New Roman" w:eastAsia="Times New Roman" w:hAnsi="Times New Roman"/>
          <w:sz w:val="24"/>
          <w:szCs w:val="24"/>
          <w:lang w:eastAsia="pl-PL"/>
        </w:rPr>
        <w:t xml:space="preserve">sprawdzanie </w:t>
      </w:r>
      <w:r>
        <w:rPr>
          <w:rFonts w:ascii="Times New Roman" w:eastAsia="Times New Roman" w:hAnsi="Times New Roman"/>
          <w:sz w:val="24"/>
          <w:szCs w:val="24"/>
          <w:lang w:eastAsia="pl-PL"/>
        </w:rPr>
        <w:t>dokumentacji powykonawczej, atestów gwarancji certyfikatów i deklaracji zgodności materiałów budowlanych z wymaganiami określonymi w dokumentacji projektowej i SIWZ, obowiązującymi przepisami przed ich zastosowaniem.</w:t>
      </w:r>
    </w:p>
    <w:p w:rsidR="00A842C4" w:rsidRDefault="00A842C4" w:rsidP="00A842C4">
      <w:pPr>
        <w:pStyle w:val="Bezodstpw"/>
        <w:numPr>
          <w:ilvl w:val="0"/>
          <w:numId w:val="12"/>
        </w:numPr>
        <w:rPr>
          <w:rFonts w:ascii="Times New Roman" w:eastAsia="Times New Roman" w:hAnsi="Times New Roman"/>
          <w:sz w:val="24"/>
          <w:szCs w:val="24"/>
          <w:lang w:eastAsia="pl-PL"/>
        </w:rPr>
      </w:pPr>
      <w:r w:rsidRPr="0092339A">
        <w:rPr>
          <w:rFonts w:ascii="Times New Roman" w:eastAsia="Times New Roman" w:hAnsi="Times New Roman"/>
          <w:sz w:val="24"/>
          <w:szCs w:val="24"/>
          <w:lang w:eastAsia="pl-PL"/>
        </w:rPr>
        <w:t>sprawdzanie i odbiór robót budowlanych ulegających zakryciu lub zanikających,  uczestniczenie w próbach i odbiorach technicznych instalacji, urządzeń technicznych,</w:t>
      </w:r>
    </w:p>
    <w:p w:rsidR="00A842C4" w:rsidRDefault="00A842C4" w:rsidP="00A842C4">
      <w:pPr>
        <w:pStyle w:val="Bezodstpw"/>
        <w:numPr>
          <w:ilvl w:val="0"/>
          <w:numId w:val="12"/>
        </w:numPr>
        <w:rPr>
          <w:rFonts w:ascii="Times New Roman" w:eastAsia="Times New Roman" w:hAnsi="Times New Roman"/>
          <w:sz w:val="24"/>
          <w:szCs w:val="24"/>
          <w:lang w:eastAsia="pl-PL"/>
        </w:rPr>
      </w:pPr>
      <w:r w:rsidRPr="0092339A">
        <w:rPr>
          <w:rFonts w:ascii="Times New Roman" w:eastAsia="Times New Roman" w:hAnsi="Times New Roman"/>
          <w:sz w:val="24"/>
          <w:szCs w:val="24"/>
          <w:lang w:eastAsia="pl-PL"/>
        </w:rPr>
        <w:lastRenderedPageBreak/>
        <w:t>uczestnictwo w odbiorach częściowych i końcowym, kontrolowanie rozliczeń budowy ponadto:</w:t>
      </w:r>
    </w:p>
    <w:p w:rsidR="00A842C4" w:rsidRPr="0092339A" w:rsidRDefault="00A842C4" w:rsidP="00A842C4">
      <w:pPr>
        <w:pStyle w:val="Bezodstpw"/>
        <w:ind w:left="720"/>
        <w:rPr>
          <w:rFonts w:ascii="Times New Roman" w:eastAsia="Times New Roman" w:hAnsi="Times New Roman"/>
          <w:sz w:val="24"/>
          <w:szCs w:val="24"/>
          <w:lang w:eastAsia="pl-PL"/>
        </w:rPr>
      </w:pPr>
    </w:p>
    <w:p w:rsidR="00A842C4" w:rsidRPr="0092339A" w:rsidRDefault="00A842C4" w:rsidP="00A842C4">
      <w:pPr>
        <w:pStyle w:val="Bezodstpw"/>
        <w:rPr>
          <w:rFonts w:ascii="Times New Roman" w:eastAsia="Times New Roman" w:hAnsi="Times New Roman"/>
          <w:sz w:val="24"/>
          <w:szCs w:val="24"/>
          <w:lang w:eastAsia="pl-PL"/>
        </w:rPr>
      </w:pPr>
      <w:r w:rsidRPr="0092339A">
        <w:rPr>
          <w:rFonts w:ascii="Times New Roman" w:eastAsia="Times New Roman" w:hAnsi="Times New Roman"/>
          <w:sz w:val="24"/>
          <w:szCs w:val="24"/>
          <w:lang w:eastAsia="pl-PL"/>
        </w:rPr>
        <w:t>a) sprawdzanie faktur za roboty budowlane wystawione przez Wykonawcę,</w:t>
      </w:r>
    </w:p>
    <w:p w:rsidR="00A842C4" w:rsidRPr="0092339A" w:rsidRDefault="00A842C4" w:rsidP="00A842C4">
      <w:pPr>
        <w:pStyle w:val="Bezodstpw"/>
        <w:rPr>
          <w:rFonts w:ascii="Times New Roman" w:eastAsia="Times New Roman" w:hAnsi="Times New Roman"/>
          <w:sz w:val="24"/>
          <w:szCs w:val="24"/>
          <w:lang w:eastAsia="pl-PL"/>
        </w:rPr>
      </w:pPr>
      <w:r w:rsidRPr="0092339A">
        <w:rPr>
          <w:rFonts w:ascii="Times New Roman" w:eastAsia="Times New Roman" w:hAnsi="Times New Roman"/>
          <w:sz w:val="24"/>
          <w:szCs w:val="24"/>
          <w:lang w:eastAsia="pl-PL"/>
        </w:rPr>
        <w:t>b) weryfikacja zgodności realizowanej inwestycji pod względem ilości i zakresu  rzeczowego faktycznie zrealizowanego z z</w:t>
      </w:r>
      <w:r>
        <w:rPr>
          <w:rFonts w:ascii="Times New Roman" w:eastAsia="Times New Roman" w:hAnsi="Times New Roman"/>
          <w:sz w:val="24"/>
          <w:szCs w:val="24"/>
          <w:lang w:eastAsia="pl-PL"/>
        </w:rPr>
        <w:t>akresem rzeczowym wynikającym z</w:t>
      </w:r>
      <w:r w:rsidRPr="0092339A">
        <w:rPr>
          <w:rFonts w:ascii="Times New Roman" w:eastAsia="Times New Roman" w:hAnsi="Times New Roman"/>
          <w:sz w:val="24"/>
          <w:szCs w:val="24"/>
          <w:lang w:eastAsia="pl-PL"/>
        </w:rPr>
        <w:t>  dokumentacji projektowej, kosztorysu powykonawczego,</w:t>
      </w:r>
    </w:p>
    <w:p w:rsidR="00A842C4" w:rsidRPr="0092339A" w:rsidRDefault="00A842C4" w:rsidP="00A842C4">
      <w:pPr>
        <w:pStyle w:val="Bezodstpw"/>
        <w:rPr>
          <w:rFonts w:ascii="Times New Roman" w:eastAsia="Times New Roman" w:hAnsi="Times New Roman"/>
          <w:sz w:val="24"/>
          <w:szCs w:val="24"/>
          <w:lang w:eastAsia="pl-PL"/>
        </w:rPr>
      </w:pPr>
      <w:r w:rsidRPr="0092339A">
        <w:rPr>
          <w:rFonts w:ascii="Times New Roman" w:eastAsia="Times New Roman" w:hAnsi="Times New Roman"/>
          <w:sz w:val="24"/>
          <w:szCs w:val="24"/>
          <w:lang w:eastAsia="pl-PL"/>
        </w:rPr>
        <w:t>c) sprawdzenie kompletności i prawidłowości przedłożonej przez Wykonawcę dokumentacji powykonawczej, w tym dokumentów wymaganych do odbioru.</w:t>
      </w:r>
    </w:p>
    <w:p w:rsidR="00A842C4" w:rsidRPr="0092339A" w:rsidRDefault="00A842C4" w:rsidP="00A842C4">
      <w:pPr>
        <w:pStyle w:val="Bezodstpw"/>
        <w:rPr>
          <w:rFonts w:ascii="Times New Roman" w:eastAsia="Times New Roman" w:hAnsi="Times New Roman"/>
          <w:sz w:val="24"/>
          <w:szCs w:val="24"/>
          <w:lang w:eastAsia="pl-PL"/>
        </w:rPr>
      </w:pPr>
      <w:r w:rsidRPr="0092339A">
        <w:rPr>
          <w:rFonts w:ascii="Times New Roman" w:eastAsia="Times New Roman" w:hAnsi="Times New Roman"/>
          <w:sz w:val="24"/>
          <w:szCs w:val="24"/>
          <w:lang w:eastAsia="pl-PL"/>
        </w:rPr>
        <w:t>d) rozliczenie umowy o roboty budowlane w przypadku jej wypowiedzenia,</w:t>
      </w:r>
    </w:p>
    <w:p w:rsidR="00A842C4" w:rsidRDefault="00A842C4" w:rsidP="00A842C4">
      <w:pPr>
        <w:pStyle w:val="Bezodstpw"/>
        <w:jc w:val="both"/>
        <w:rPr>
          <w:rFonts w:ascii="Times New Roman" w:eastAsia="Times New Roman" w:hAnsi="Times New Roman"/>
          <w:sz w:val="24"/>
          <w:szCs w:val="24"/>
          <w:lang w:eastAsia="pl-PL"/>
        </w:rPr>
      </w:pPr>
      <w:r w:rsidRPr="0092339A">
        <w:rPr>
          <w:rFonts w:ascii="Times New Roman" w:eastAsia="Times New Roman" w:hAnsi="Times New Roman"/>
          <w:sz w:val="24"/>
          <w:szCs w:val="24"/>
          <w:lang w:eastAsia="pl-PL"/>
        </w:rPr>
        <w:t>e) sporządzanie protokołów konieczności oraz przedstawianie ich do zatwierdzenia Inwestorowi, po uprzednim sprawdzeniu ich wyceny. Bez zgody Inwestora Inspektor Nadzoru nie jest upoważniony do wydawania wykonawcy robót budowlanych poleceń wykonania robót uzupełniających czy dodatkowych</w:t>
      </w:r>
      <w:r>
        <w:rPr>
          <w:rFonts w:ascii="Times New Roman" w:eastAsia="Times New Roman" w:hAnsi="Times New Roman"/>
          <w:sz w:val="24"/>
          <w:szCs w:val="24"/>
          <w:lang w:eastAsia="pl-PL"/>
        </w:rPr>
        <w:t>,</w:t>
      </w:r>
    </w:p>
    <w:p w:rsidR="00A842C4" w:rsidRDefault="00A842C4" w:rsidP="00A842C4">
      <w:pPr>
        <w:pStyle w:val="Bezodstpw"/>
        <w:jc w:val="both"/>
        <w:rPr>
          <w:rFonts w:ascii="Times New Roman" w:eastAsia="Times New Roman" w:hAnsi="Times New Roman"/>
          <w:sz w:val="24"/>
          <w:szCs w:val="24"/>
          <w:lang w:eastAsia="pl-PL"/>
        </w:rPr>
      </w:pPr>
    </w:p>
    <w:p w:rsidR="00A842C4" w:rsidRDefault="00A842C4" w:rsidP="00A842C4">
      <w:pPr>
        <w:pStyle w:val="Bezodstpw"/>
        <w:numPr>
          <w:ilvl w:val="0"/>
          <w:numId w:val="12"/>
        </w:numPr>
        <w:jc w:val="both"/>
        <w:rPr>
          <w:rFonts w:ascii="Times New Roman" w:eastAsia="Times New Roman" w:hAnsi="Times New Roman"/>
          <w:sz w:val="24"/>
          <w:szCs w:val="24"/>
          <w:lang w:eastAsia="pl-PL"/>
        </w:rPr>
      </w:pPr>
      <w:r w:rsidRPr="0092339A">
        <w:rPr>
          <w:rFonts w:ascii="Times New Roman" w:eastAsia="Times New Roman" w:hAnsi="Times New Roman"/>
          <w:sz w:val="24"/>
          <w:szCs w:val="24"/>
          <w:lang w:eastAsia="pl-PL"/>
        </w:rPr>
        <w:t>wnioskowanie do Inwestora w sprawach dotyczących wprowadzenia niezbędnych zmian w dokumentacji technicznej – uzyskania zgody projektanta na te zmiany, uzyskiwanie od projektanta wyjaśnień wątpliwości dotyczących projektu i dotyczących w nim rozwiązań,</w:t>
      </w:r>
    </w:p>
    <w:p w:rsidR="00A842C4" w:rsidRDefault="00A842C4" w:rsidP="00A842C4">
      <w:pPr>
        <w:pStyle w:val="Bezodstpw"/>
        <w:numPr>
          <w:ilvl w:val="0"/>
          <w:numId w:val="12"/>
        </w:numPr>
        <w:jc w:val="both"/>
        <w:rPr>
          <w:rFonts w:ascii="Times New Roman" w:eastAsia="Times New Roman" w:hAnsi="Times New Roman"/>
          <w:sz w:val="24"/>
          <w:szCs w:val="24"/>
          <w:lang w:eastAsia="pl-PL"/>
        </w:rPr>
      </w:pPr>
      <w:r w:rsidRPr="0092339A">
        <w:rPr>
          <w:rFonts w:ascii="Times New Roman" w:eastAsia="Times New Roman" w:hAnsi="Times New Roman"/>
          <w:sz w:val="24"/>
          <w:szCs w:val="24"/>
          <w:lang w:eastAsia="pl-PL"/>
        </w:rPr>
        <w:t>dbanie o interesy Zamawiającego oraz podejmowanie czynności zapewniających techniczną poprawność realizowanej inwestycji,</w:t>
      </w:r>
    </w:p>
    <w:p w:rsidR="00A842C4" w:rsidRDefault="00A842C4" w:rsidP="00A842C4">
      <w:pPr>
        <w:pStyle w:val="Bezodstpw"/>
        <w:numPr>
          <w:ilvl w:val="0"/>
          <w:numId w:val="12"/>
        </w:numPr>
        <w:rPr>
          <w:rFonts w:ascii="Times New Roman" w:eastAsia="Times New Roman" w:hAnsi="Times New Roman"/>
          <w:sz w:val="24"/>
          <w:szCs w:val="24"/>
          <w:lang w:eastAsia="pl-PL"/>
        </w:rPr>
      </w:pPr>
      <w:r w:rsidRPr="0092339A">
        <w:rPr>
          <w:rFonts w:ascii="Times New Roman" w:eastAsia="Times New Roman" w:hAnsi="Times New Roman"/>
          <w:sz w:val="24"/>
          <w:szCs w:val="24"/>
          <w:lang w:eastAsia="pl-PL"/>
        </w:rPr>
        <w:t>informowanie o okolicznościach mogących mieć wpływ na terminowość oraz poprawność wykonywanych robót budowlanych oraz o wystąpieniu okoliczności nieprzewidzianych w dokumentacji projektowej,</w:t>
      </w:r>
    </w:p>
    <w:p w:rsidR="00A842C4" w:rsidRDefault="00A842C4" w:rsidP="00A842C4">
      <w:pPr>
        <w:pStyle w:val="Bezodstpw"/>
        <w:numPr>
          <w:ilvl w:val="0"/>
          <w:numId w:val="12"/>
        </w:numPr>
        <w:rPr>
          <w:rFonts w:ascii="Times New Roman" w:eastAsia="Times New Roman" w:hAnsi="Times New Roman"/>
          <w:sz w:val="24"/>
          <w:szCs w:val="24"/>
          <w:lang w:eastAsia="pl-PL"/>
        </w:rPr>
      </w:pPr>
      <w:r w:rsidRPr="0092339A">
        <w:rPr>
          <w:rFonts w:ascii="Times New Roman" w:eastAsia="Times New Roman" w:hAnsi="Times New Roman"/>
          <w:sz w:val="24"/>
          <w:szCs w:val="24"/>
          <w:lang w:eastAsia="pl-PL"/>
        </w:rPr>
        <w:t>zapewnienie sprawowania nadzoru inwestorskiego w sposób nieprzerwany i niezakłócony, a w przypadku niemożliwości podjęcia czynności, zapewnienie uprawnionego zastępstwa.</w:t>
      </w:r>
    </w:p>
    <w:p w:rsidR="00A842C4" w:rsidRPr="00A842C4" w:rsidRDefault="00A842C4" w:rsidP="00A842C4">
      <w:pPr>
        <w:pStyle w:val="Bezodstpw"/>
        <w:numPr>
          <w:ilvl w:val="0"/>
          <w:numId w:val="12"/>
        </w:numPr>
        <w:jc w:val="both"/>
        <w:rPr>
          <w:rFonts w:ascii="Times New Roman" w:hAnsi="Times New Roman"/>
          <w:sz w:val="24"/>
          <w:szCs w:val="24"/>
        </w:rPr>
      </w:pPr>
      <w:r w:rsidRPr="00AD7D40">
        <w:rPr>
          <w:rFonts w:ascii="Times New Roman" w:hAnsi="Times New Roman"/>
          <w:sz w:val="24"/>
          <w:szCs w:val="24"/>
        </w:rPr>
        <w:t>uczestnictwo na wniosek inwestora przeglądach gwarancyjnych.</w:t>
      </w:r>
    </w:p>
    <w:p w:rsidR="00A842C4" w:rsidRPr="00A842C4" w:rsidRDefault="00A842C4" w:rsidP="00A842C4">
      <w:pPr>
        <w:pStyle w:val="Akapitzlist"/>
        <w:numPr>
          <w:ilvl w:val="0"/>
          <w:numId w:val="12"/>
        </w:numPr>
        <w:autoSpaceDE w:val="0"/>
        <w:autoSpaceDN w:val="0"/>
        <w:adjustRightInd w:val="0"/>
        <w:jc w:val="both"/>
        <w:rPr>
          <w:szCs w:val="22"/>
        </w:rPr>
      </w:pPr>
      <w:r w:rsidRPr="00A842C4">
        <w:rPr>
          <w:szCs w:val="22"/>
        </w:rPr>
        <w:t>inne czynności jakie dla inspektora nadzoru przewiduje ustawa z 7 lipca 1994 r.– Prawo budowlane (Dz.</w:t>
      </w:r>
      <w:r>
        <w:rPr>
          <w:szCs w:val="22"/>
        </w:rPr>
        <w:t xml:space="preserve"> </w:t>
      </w:r>
      <w:r w:rsidRPr="00A842C4">
        <w:rPr>
          <w:szCs w:val="22"/>
        </w:rPr>
        <w:t>U. z 2019 r. poz. 1186).</w:t>
      </w:r>
    </w:p>
    <w:p w:rsidR="00A842C4" w:rsidRDefault="00A842C4" w:rsidP="00A842C4">
      <w:pPr>
        <w:autoSpaceDE w:val="0"/>
        <w:autoSpaceDN w:val="0"/>
        <w:adjustRightInd w:val="0"/>
        <w:jc w:val="both"/>
        <w:rPr>
          <w:szCs w:val="22"/>
        </w:rPr>
      </w:pPr>
    </w:p>
    <w:p w:rsidR="00A842C4" w:rsidRDefault="00A842C4" w:rsidP="00A842C4">
      <w:pPr>
        <w:autoSpaceDE w:val="0"/>
        <w:autoSpaceDN w:val="0"/>
        <w:adjustRightInd w:val="0"/>
        <w:jc w:val="center"/>
        <w:rPr>
          <w:b/>
          <w:bCs/>
          <w:szCs w:val="22"/>
        </w:rPr>
      </w:pPr>
      <w:r>
        <w:rPr>
          <w:b/>
          <w:bCs/>
          <w:szCs w:val="22"/>
        </w:rPr>
        <w:t>§ 2.</w:t>
      </w:r>
    </w:p>
    <w:p w:rsidR="00A842C4" w:rsidRDefault="00A842C4" w:rsidP="00A842C4">
      <w:pPr>
        <w:numPr>
          <w:ilvl w:val="0"/>
          <w:numId w:val="3"/>
        </w:numPr>
        <w:autoSpaceDE w:val="0"/>
        <w:autoSpaceDN w:val="0"/>
        <w:adjustRightInd w:val="0"/>
        <w:jc w:val="both"/>
        <w:rPr>
          <w:szCs w:val="22"/>
        </w:rPr>
      </w:pPr>
      <w:r>
        <w:rPr>
          <w:szCs w:val="22"/>
        </w:rPr>
        <w:t>Rozpoczęcie świadczenia usługi nadzoru robót nastąpi z dniem podpisania niniejszej umowy.</w:t>
      </w:r>
    </w:p>
    <w:p w:rsidR="00A842C4" w:rsidRDefault="00A842C4" w:rsidP="00A842C4">
      <w:pPr>
        <w:numPr>
          <w:ilvl w:val="0"/>
          <w:numId w:val="3"/>
        </w:numPr>
        <w:autoSpaceDE w:val="0"/>
        <w:autoSpaceDN w:val="0"/>
        <w:adjustRightInd w:val="0"/>
        <w:jc w:val="both"/>
        <w:rPr>
          <w:bCs/>
          <w:szCs w:val="22"/>
        </w:rPr>
      </w:pPr>
      <w:r>
        <w:rPr>
          <w:szCs w:val="22"/>
        </w:rPr>
        <w:t xml:space="preserve">Termin zakończenia świadczenia usługi nadzoru nastąpi z dniem dokonania końcowego odbioru robót bez uwag – planowany termin wykonania robót 30.08.2020r. </w:t>
      </w:r>
    </w:p>
    <w:p w:rsidR="00A842C4" w:rsidRDefault="00A842C4" w:rsidP="00A842C4">
      <w:pPr>
        <w:numPr>
          <w:ilvl w:val="0"/>
          <w:numId w:val="3"/>
        </w:numPr>
        <w:autoSpaceDE w:val="0"/>
        <w:autoSpaceDN w:val="0"/>
        <w:adjustRightInd w:val="0"/>
        <w:jc w:val="both"/>
        <w:rPr>
          <w:bCs/>
          <w:szCs w:val="22"/>
        </w:rPr>
      </w:pPr>
      <w:r>
        <w:rPr>
          <w:bCs/>
          <w:szCs w:val="22"/>
        </w:rPr>
        <w:t xml:space="preserve">Wykonawca w ramach wynagrodzenia zobowiązany jest do udziału w przeglądach gwarancyjnych oraz odbiorze pogwarancyjnym po upływie terminu gwarancji. </w:t>
      </w:r>
    </w:p>
    <w:p w:rsidR="00A842C4" w:rsidRDefault="00A842C4" w:rsidP="00A842C4">
      <w:pPr>
        <w:autoSpaceDE w:val="0"/>
        <w:autoSpaceDN w:val="0"/>
        <w:adjustRightInd w:val="0"/>
        <w:jc w:val="both"/>
        <w:rPr>
          <w:b/>
          <w:bCs/>
          <w:szCs w:val="22"/>
        </w:rPr>
      </w:pPr>
    </w:p>
    <w:p w:rsidR="00A842C4" w:rsidRDefault="00A842C4" w:rsidP="00A842C4">
      <w:pPr>
        <w:autoSpaceDE w:val="0"/>
        <w:autoSpaceDN w:val="0"/>
        <w:adjustRightInd w:val="0"/>
        <w:jc w:val="center"/>
        <w:rPr>
          <w:b/>
          <w:bCs/>
          <w:szCs w:val="22"/>
        </w:rPr>
      </w:pPr>
      <w:r>
        <w:rPr>
          <w:b/>
          <w:bCs/>
          <w:szCs w:val="22"/>
        </w:rPr>
        <w:t>§ 3</w:t>
      </w:r>
    </w:p>
    <w:p w:rsidR="00A842C4" w:rsidRDefault="00A842C4" w:rsidP="00A842C4">
      <w:pPr>
        <w:numPr>
          <w:ilvl w:val="0"/>
          <w:numId w:val="4"/>
        </w:numPr>
        <w:autoSpaceDE w:val="0"/>
        <w:autoSpaceDN w:val="0"/>
        <w:adjustRightInd w:val="0"/>
        <w:jc w:val="both"/>
        <w:rPr>
          <w:szCs w:val="22"/>
        </w:rPr>
      </w:pPr>
      <w:r>
        <w:rPr>
          <w:szCs w:val="22"/>
        </w:rPr>
        <w:t>W ramach czynności określonych w § 1 ust. 2 Wykonawca występuje przed uczestnikami procesu inwestycyjnego w granicach, jakie są niezbędne dla należytego pełnienia funkcji inspektora nadzoru i wypełniania obowiązków Wykonawcy przewidzianych w niniejszej umowie.</w:t>
      </w:r>
    </w:p>
    <w:p w:rsidR="00A842C4" w:rsidRDefault="00A842C4" w:rsidP="00A842C4">
      <w:pPr>
        <w:numPr>
          <w:ilvl w:val="0"/>
          <w:numId w:val="4"/>
        </w:numPr>
        <w:autoSpaceDE w:val="0"/>
        <w:autoSpaceDN w:val="0"/>
        <w:adjustRightInd w:val="0"/>
        <w:jc w:val="both"/>
        <w:rPr>
          <w:szCs w:val="22"/>
        </w:rPr>
      </w:pPr>
      <w:r>
        <w:rPr>
          <w:szCs w:val="22"/>
        </w:rPr>
        <w:t xml:space="preserve">Wykonawca zobowiązuje się do dokonania czynności wymienionych w §1 ust. 2 </w:t>
      </w:r>
      <w:r>
        <w:rPr>
          <w:szCs w:val="22"/>
        </w:rPr>
        <w:br/>
        <w:t>z należytą starannością w oparciu o aktualne unormowania prawne wynikające z zapisów ustawy z dnia 7 lipca 1994. Prawo Budowlane, zgodnie z obowiązującymi standardami, zasadami sztuki budowlanej oraz etyką zawodową.</w:t>
      </w:r>
    </w:p>
    <w:p w:rsidR="00A842C4" w:rsidRDefault="00A842C4" w:rsidP="00A842C4">
      <w:pPr>
        <w:numPr>
          <w:ilvl w:val="0"/>
          <w:numId w:val="4"/>
        </w:numPr>
        <w:autoSpaceDE w:val="0"/>
        <w:autoSpaceDN w:val="0"/>
        <w:adjustRightInd w:val="0"/>
        <w:jc w:val="both"/>
        <w:rPr>
          <w:szCs w:val="22"/>
        </w:rPr>
      </w:pPr>
      <w:r>
        <w:rPr>
          <w:szCs w:val="22"/>
        </w:rPr>
        <w:t xml:space="preserve">Wykonawca nie może zaciągać w imieniu Zamawiającego żadnych zobowiązań mogących narazić Zamawiającego na straty materialne i finansowe. Dotyczy to </w:t>
      </w:r>
      <w:r>
        <w:rPr>
          <w:szCs w:val="22"/>
        </w:rPr>
        <w:br/>
      </w:r>
      <w:r>
        <w:rPr>
          <w:szCs w:val="22"/>
        </w:rPr>
        <w:lastRenderedPageBreak/>
        <w:t>w szczególności decyzji związanych ze sposobem realizacji zadania przez wykonawcę robót.</w:t>
      </w:r>
    </w:p>
    <w:p w:rsidR="00A842C4" w:rsidRDefault="00A842C4" w:rsidP="00A842C4">
      <w:pPr>
        <w:numPr>
          <w:ilvl w:val="0"/>
          <w:numId w:val="4"/>
        </w:numPr>
        <w:autoSpaceDE w:val="0"/>
        <w:autoSpaceDN w:val="0"/>
        <w:adjustRightInd w:val="0"/>
        <w:jc w:val="both"/>
        <w:rPr>
          <w:szCs w:val="22"/>
        </w:rPr>
      </w:pPr>
      <w:r>
        <w:rPr>
          <w:szCs w:val="22"/>
        </w:rPr>
        <w:t>Wykonawca oświadczą, że do realizacji postanowień wynikających z niniejszej umowy ustanawia następujące osoby:</w:t>
      </w:r>
    </w:p>
    <w:p w:rsidR="00A842C4" w:rsidRDefault="00A842C4" w:rsidP="00A842C4">
      <w:pPr>
        <w:autoSpaceDE w:val="0"/>
        <w:autoSpaceDN w:val="0"/>
        <w:adjustRightInd w:val="0"/>
        <w:ind w:left="720"/>
        <w:jc w:val="both"/>
        <w:rPr>
          <w:szCs w:val="22"/>
        </w:rPr>
      </w:pPr>
      <w:r>
        <w:rPr>
          <w:szCs w:val="22"/>
        </w:rPr>
        <w:t xml:space="preserve">- ……………… - uprawnienia budowlane nr ………………, </w:t>
      </w:r>
    </w:p>
    <w:p w:rsidR="00A842C4" w:rsidRDefault="00A842C4" w:rsidP="00A842C4">
      <w:pPr>
        <w:autoSpaceDE w:val="0"/>
        <w:autoSpaceDN w:val="0"/>
        <w:adjustRightInd w:val="0"/>
        <w:ind w:left="720"/>
        <w:jc w:val="both"/>
        <w:rPr>
          <w:szCs w:val="22"/>
        </w:rPr>
      </w:pPr>
      <w:r>
        <w:rPr>
          <w:szCs w:val="22"/>
        </w:rPr>
        <w:t>- inne osoby posiadające uprawnienia stosownie do potrzeb.</w:t>
      </w:r>
    </w:p>
    <w:p w:rsidR="00A842C4" w:rsidRDefault="00A842C4" w:rsidP="00A842C4">
      <w:pPr>
        <w:numPr>
          <w:ilvl w:val="0"/>
          <w:numId w:val="4"/>
        </w:numPr>
        <w:autoSpaceDE w:val="0"/>
        <w:autoSpaceDN w:val="0"/>
        <w:adjustRightInd w:val="0"/>
        <w:jc w:val="both"/>
        <w:rPr>
          <w:szCs w:val="22"/>
        </w:rPr>
      </w:pPr>
      <w:r>
        <w:rPr>
          <w:szCs w:val="22"/>
        </w:rPr>
        <w:t>Wykonawca ponosi wobec Zamawiającego odpowiedzialność za wyrządzone szkody będące normalnym następstwem niewykonania lub nienależytego wykonania czynności objętych  niniejszą umową.</w:t>
      </w:r>
    </w:p>
    <w:p w:rsidR="00A842C4" w:rsidRDefault="00A842C4" w:rsidP="00A842C4">
      <w:pPr>
        <w:numPr>
          <w:ilvl w:val="0"/>
          <w:numId w:val="4"/>
        </w:numPr>
        <w:autoSpaceDE w:val="0"/>
        <w:autoSpaceDN w:val="0"/>
        <w:adjustRightInd w:val="0"/>
        <w:jc w:val="both"/>
        <w:rPr>
          <w:szCs w:val="22"/>
        </w:rPr>
      </w:pPr>
      <w:r>
        <w:rPr>
          <w:szCs w:val="22"/>
        </w:rPr>
        <w:t>Wykonawca nie odpowiada za opóźnienia w realizacji przedmiotu inwestycji opisanego w § 1 ust.1 wynikające z działań lub zaniecha osób trzecich, w tym wykonawców robót.</w:t>
      </w:r>
    </w:p>
    <w:p w:rsidR="00A842C4" w:rsidRDefault="00A842C4" w:rsidP="00A842C4">
      <w:pPr>
        <w:numPr>
          <w:ilvl w:val="0"/>
          <w:numId w:val="4"/>
        </w:numPr>
        <w:autoSpaceDE w:val="0"/>
        <w:autoSpaceDN w:val="0"/>
        <w:adjustRightInd w:val="0"/>
        <w:jc w:val="both"/>
        <w:rPr>
          <w:szCs w:val="22"/>
        </w:rPr>
      </w:pPr>
      <w:r>
        <w:rPr>
          <w:szCs w:val="22"/>
        </w:rPr>
        <w:t>Celem prawidłowej realizacji niniejszej umowy strony ustanawiają następujące osoby do kontaktów:</w:t>
      </w:r>
    </w:p>
    <w:p w:rsidR="00A842C4" w:rsidRDefault="00A842C4" w:rsidP="00A842C4">
      <w:pPr>
        <w:autoSpaceDE w:val="0"/>
        <w:autoSpaceDN w:val="0"/>
        <w:adjustRightInd w:val="0"/>
        <w:ind w:firstLine="708"/>
        <w:jc w:val="both"/>
        <w:rPr>
          <w:szCs w:val="22"/>
        </w:rPr>
      </w:pPr>
      <w:r>
        <w:rPr>
          <w:szCs w:val="22"/>
        </w:rPr>
        <w:t>a) ze strony Zamawiającego – ………. Tel. …………</w:t>
      </w:r>
    </w:p>
    <w:p w:rsidR="00A842C4" w:rsidRDefault="00A842C4" w:rsidP="00A842C4">
      <w:pPr>
        <w:autoSpaceDE w:val="0"/>
        <w:autoSpaceDN w:val="0"/>
        <w:adjustRightInd w:val="0"/>
        <w:ind w:left="708"/>
        <w:jc w:val="both"/>
        <w:rPr>
          <w:szCs w:val="22"/>
        </w:rPr>
      </w:pPr>
      <w:r>
        <w:rPr>
          <w:szCs w:val="22"/>
        </w:rPr>
        <w:t>b) ze strony Wykonawcy – ………   Tel. ….………..</w:t>
      </w:r>
    </w:p>
    <w:p w:rsidR="00A842C4" w:rsidRDefault="00A842C4" w:rsidP="00A842C4">
      <w:pPr>
        <w:autoSpaceDE w:val="0"/>
        <w:autoSpaceDN w:val="0"/>
        <w:adjustRightInd w:val="0"/>
        <w:jc w:val="both"/>
        <w:rPr>
          <w:szCs w:val="22"/>
        </w:rPr>
      </w:pPr>
    </w:p>
    <w:p w:rsidR="00A842C4" w:rsidRDefault="00A842C4" w:rsidP="00A842C4">
      <w:pPr>
        <w:autoSpaceDE w:val="0"/>
        <w:autoSpaceDN w:val="0"/>
        <w:adjustRightInd w:val="0"/>
        <w:jc w:val="center"/>
        <w:rPr>
          <w:b/>
          <w:bCs/>
          <w:szCs w:val="22"/>
        </w:rPr>
      </w:pPr>
      <w:r>
        <w:rPr>
          <w:b/>
          <w:bCs/>
          <w:szCs w:val="22"/>
        </w:rPr>
        <w:t>§ 4</w:t>
      </w:r>
    </w:p>
    <w:p w:rsidR="00A842C4" w:rsidRDefault="00A842C4" w:rsidP="00A842C4">
      <w:pPr>
        <w:autoSpaceDE w:val="0"/>
        <w:autoSpaceDN w:val="0"/>
        <w:adjustRightInd w:val="0"/>
        <w:jc w:val="both"/>
        <w:rPr>
          <w:bCs/>
          <w:szCs w:val="22"/>
        </w:rPr>
      </w:pPr>
      <w:r>
        <w:rPr>
          <w:bCs/>
          <w:szCs w:val="22"/>
        </w:rPr>
        <w:t>1. Do praw i obowiązków Zamawiającego należy:</w:t>
      </w:r>
    </w:p>
    <w:p w:rsidR="00A842C4" w:rsidRDefault="00A842C4" w:rsidP="00A842C4">
      <w:pPr>
        <w:autoSpaceDE w:val="0"/>
        <w:autoSpaceDN w:val="0"/>
        <w:adjustRightInd w:val="0"/>
        <w:jc w:val="both"/>
        <w:rPr>
          <w:szCs w:val="22"/>
        </w:rPr>
      </w:pPr>
      <w:r>
        <w:rPr>
          <w:bCs/>
          <w:szCs w:val="22"/>
        </w:rPr>
        <w:t>a)</w:t>
      </w:r>
      <w:r>
        <w:rPr>
          <w:b/>
          <w:bCs/>
          <w:szCs w:val="22"/>
        </w:rPr>
        <w:t xml:space="preserve"> </w:t>
      </w:r>
      <w:r>
        <w:rPr>
          <w:szCs w:val="22"/>
        </w:rPr>
        <w:t>zapewnienie środków finansowych niezbędnych do prawidłowego i terminowego wykonania przedmiotu umowy,</w:t>
      </w:r>
    </w:p>
    <w:p w:rsidR="00A842C4" w:rsidRPr="00A842C4" w:rsidRDefault="00A842C4" w:rsidP="00A842C4">
      <w:pPr>
        <w:autoSpaceDE w:val="0"/>
        <w:autoSpaceDN w:val="0"/>
        <w:adjustRightInd w:val="0"/>
        <w:jc w:val="both"/>
        <w:rPr>
          <w:szCs w:val="22"/>
        </w:rPr>
      </w:pPr>
      <w:r>
        <w:rPr>
          <w:bCs/>
          <w:szCs w:val="22"/>
        </w:rPr>
        <w:t>b)</w:t>
      </w:r>
      <w:r>
        <w:rPr>
          <w:b/>
          <w:bCs/>
          <w:szCs w:val="22"/>
        </w:rPr>
        <w:t xml:space="preserve"> </w:t>
      </w:r>
      <w:r>
        <w:rPr>
          <w:szCs w:val="22"/>
        </w:rPr>
        <w:t>udziału w komisjach i naradach technicznych dotyczących stanu robót budowlanych.</w:t>
      </w:r>
    </w:p>
    <w:p w:rsidR="00A842C4" w:rsidRDefault="00A842C4" w:rsidP="00A842C4">
      <w:pPr>
        <w:autoSpaceDE w:val="0"/>
        <w:autoSpaceDN w:val="0"/>
        <w:adjustRightInd w:val="0"/>
        <w:jc w:val="both"/>
        <w:rPr>
          <w:szCs w:val="22"/>
        </w:rPr>
      </w:pPr>
    </w:p>
    <w:p w:rsidR="00A842C4" w:rsidRDefault="00A842C4" w:rsidP="00A842C4">
      <w:pPr>
        <w:autoSpaceDE w:val="0"/>
        <w:autoSpaceDN w:val="0"/>
        <w:adjustRightInd w:val="0"/>
        <w:jc w:val="center"/>
        <w:rPr>
          <w:szCs w:val="22"/>
        </w:rPr>
      </w:pPr>
      <w:r>
        <w:rPr>
          <w:b/>
          <w:bCs/>
          <w:szCs w:val="22"/>
        </w:rPr>
        <w:t>§ 5</w:t>
      </w:r>
    </w:p>
    <w:p w:rsidR="00A842C4" w:rsidRDefault="00A842C4" w:rsidP="00A842C4">
      <w:pPr>
        <w:numPr>
          <w:ilvl w:val="0"/>
          <w:numId w:val="6"/>
        </w:numPr>
        <w:autoSpaceDE w:val="0"/>
        <w:autoSpaceDN w:val="0"/>
        <w:adjustRightInd w:val="0"/>
        <w:ind w:left="284"/>
        <w:jc w:val="both"/>
      </w:pPr>
      <w:r>
        <w:t xml:space="preserve">Za wykonanie przedmiotu umowy strony ustalają wynagrodzenie ryczałtowe w wysokości </w:t>
      </w:r>
      <w:r>
        <w:br/>
      </w:r>
      <w:r>
        <w:rPr>
          <w:b/>
        </w:rPr>
        <w:t>…………. zł brutto</w:t>
      </w:r>
      <w:r>
        <w:t xml:space="preserve"> (</w:t>
      </w:r>
      <w:r>
        <w:rPr>
          <w:bCs/>
        </w:rPr>
        <w:t>słownie: ………………………. …./100)</w:t>
      </w:r>
      <w:r>
        <w:t xml:space="preserve">, w tym za: </w:t>
      </w:r>
    </w:p>
    <w:p w:rsidR="00A842C4" w:rsidRDefault="004A2EA9" w:rsidP="00A842C4">
      <w:pPr>
        <w:pStyle w:val="Akapitzlist"/>
        <w:numPr>
          <w:ilvl w:val="0"/>
          <w:numId w:val="13"/>
        </w:numPr>
        <w:autoSpaceDE w:val="0"/>
        <w:autoSpaceDN w:val="0"/>
        <w:adjustRightInd w:val="0"/>
        <w:jc w:val="both"/>
      </w:pPr>
      <w:r w:rsidRPr="00A4147F">
        <w:t>Pełnienie funkcji Inspektora Nadzoru nad zadaniem Budowa boiska wielofunkcyjnego w Gminie Solec nad Wisłą przy Szkole Podstawowej w Solcu nad Wisłą</w:t>
      </w:r>
      <w:r>
        <w:t xml:space="preserve"> – w kwocie …………</w:t>
      </w:r>
    </w:p>
    <w:p w:rsidR="004A2EA9" w:rsidRDefault="004A2EA9" w:rsidP="00A842C4">
      <w:pPr>
        <w:pStyle w:val="Akapitzlist"/>
        <w:numPr>
          <w:ilvl w:val="0"/>
          <w:numId w:val="13"/>
        </w:numPr>
        <w:autoSpaceDE w:val="0"/>
        <w:autoSpaceDN w:val="0"/>
        <w:adjustRightInd w:val="0"/>
        <w:jc w:val="both"/>
      </w:pPr>
      <w:r w:rsidRPr="00A4147F">
        <w:t>Pełnienie funkcji Inspektora Nadzoru nad zadaniem  Budowa boiska wielofunkcyjnego w Gminie Solec nad Wisłą przy Szkole Podstawowej w Pawłowicach</w:t>
      </w:r>
      <w:r>
        <w:t xml:space="preserve"> – w kwocie …………….</w:t>
      </w:r>
    </w:p>
    <w:p w:rsidR="00A842C4" w:rsidRDefault="00A842C4" w:rsidP="00A842C4">
      <w:pPr>
        <w:numPr>
          <w:ilvl w:val="0"/>
          <w:numId w:val="6"/>
        </w:numPr>
        <w:autoSpaceDE w:val="0"/>
        <w:autoSpaceDN w:val="0"/>
        <w:adjustRightInd w:val="0"/>
        <w:ind w:left="284"/>
        <w:jc w:val="both"/>
      </w:pPr>
      <w:r>
        <w:t xml:space="preserve">Strony ustalają możliwość dokonania płatności częściowej według następujących zasad: </w:t>
      </w:r>
    </w:p>
    <w:p w:rsidR="004A2EA9" w:rsidRDefault="004A2EA9" w:rsidP="00E9191A">
      <w:pPr>
        <w:numPr>
          <w:ilvl w:val="0"/>
          <w:numId w:val="6"/>
        </w:numPr>
        <w:autoSpaceDE w:val="0"/>
        <w:autoSpaceDN w:val="0"/>
        <w:adjustRightInd w:val="0"/>
        <w:ind w:left="284"/>
        <w:jc w:val="both"/>
      </w:pPr>
      <w:r>
        <w:t xml:space="preserve">Wynagrodzenie </w:t>
      </w:r>
      <w:r w:rsidR="0065397D">
        <w:t xml:space="preserve">za usługi </w:t>
      </w:r>
      <w:r w:rsidRPr="00E71A44">
        <w:t>stanowiące przedmiot umowy będzie płatn</w:t>
      </w:r>
      <w:r w:rsidR="0065397D">
        <w:t>e</w:t>
      </w:r>
      <w:r w:rsidRPr="00E71A44">
        <w:t xml:space="preserve"> </w:t>
      </w:r>
      <w:r w:rsidR="00E1640F">
        <w:t>jednorazowo, z podziałem określonym z § 1 ust.1 pkt 1 i 2,</w:t>
      </w:r>
      <w:r w:rsidR="0065397D">
        <w:t xml:space="preserve"> </w:t>
      </w:r>
      <w:r w:rsidRPr="00E71A44">
        <w:t xml:space="preserve">na konto Wykonawcy wskazane na </w:t>
      </w:r>
      <w:r>
        <w:t>fakturze</w:t>
      </w:r>
      <w:r w:rsidRPr="00E71A44">
        <w:t>.</w:t>
      </w:r>
      <w:r>
        <w:t xml:space="preserve"> </w:t>
      </w:r>
    </w:p>
    <w:p w:rsidR="00867F42" w:rsidRDefault="00867F42" w:rsidP="00867F42">
      <w:pPr>
        <w:autoSpaceDE w:val="0"/>
        <w:autoSpaceDN w:val="0"/>
        <w:adjustRightInd w:val="0"/>
        <w:jc w:val="both"/>
      </w:pPr>
    </w:p>
    <w:p w:rsidR="004A2EA9" w:rsidRDefault="0065397D" w:rsidP="0065397D">
      <w:pPr>
        <w:numPr>
          <w:ilvl w:val="0"/>
          <w:numId w:val="6"/>
        </w:numPr>
        <w:autoSpaceDE w:val="0"/>
        <w:autoSpaceDN w:val="0"/>
        <w:adjustRightInd w:val="0"/>
        <w:ind w:left="284"/>
        <w:jc w:val="both"/>
      </w:pPr>
      <w:r w:rsidRPr="00E71A44">
        <w:t xml:space="preserve">Podstawą do rozliczenia </w:t>
      </w:r>
      <w:r>
        <w:t xml:space="preserve">będzie faktura VAT płatna </w:t>
      </w:r>
      <w:r w:rsidRPr="00E71A44">
        <w:t xml:space="preserve">w terminie </w:t>
      </w:r>
      <w:r w:rsidR="00E1640F">
        <w:t>30</w:t>
      </w:r>
      <w:r w:rsidRPr="00E71A44">
        <w:t xml:space="preserve"> dni od daty doręczenia </w:t>
      </w:r>
      <w:r>
        <w:t>Zamawiającemu</w:t>
      </w:r>
      <w:r w:rsidR="00E1640F">
        <w:t xml:space="preserve"> wraz z protokołem końcowego odbioru robót z Wykonawcą. </w:t>
      </w:r>
    </w:p>
    <w:p w:rsidR="0065397D" w:rsidRDefault="0065397D" w:rsidP="0065397D">
      <w:pPr>
        <w:numPr>
          <w:ilvl w:val="0"/>
          <w:numId w:val="6"/>
        </w:numPr>
        <w:autoSpaceDE w:val="0"/>
        <w:autoSpaceDN w:val="0"/>
        <w:adjustRightInd w:val="0"/>
        <w:ind w:left="284"/>
        <w:jc w:val="both"/>
      </w:pPr>
      <w:r>
        <w:t>Faktura zostanie wystawiona z uwzględnieniem danych: Gmina Solec nad Wisłą, ul. Rynek 1</w:t>
      </w:r>
      <w:r w:rsidR="00E1640F">
        <w:t>, 27-320 Solec and Wisłą, NIP: 5090066613.</w:t>
      </w:r>
    </w:p>
    <w:p w:rsidR="004A2EA9" w:rsidRDefault="004A2EA9" w:rsidP="004A2EA9">
      <w:pPr>
        <w:numPr>
          <w:ilvl w:val="0"/>
          <w:numId w:val="6"/>
        </w:numPr>
        <w:autoSpaceDE w:val="0"/>
        <w:autoSpaceDN w:val="0"/>
        <w:adjustRightInd w:val="0"/>
        <w:ind w:left="284"/>
        <w:jc w:val="both"/>
      </w:pPr>
      <w:r w:rsidRPr="00E1640F">
        <w:rPr>
          <w:rFonts w:eastAsia="Calibri"/>
          <w:lang w:eastAsia="en-US"/>
        </w:rPr>
        <w:t xml:space="preserve">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(Dz. U. z 2018 poz. 2191). W przypadku wyboru możliwości przesłania ustrukturyzowanej faktury elektronicznej Wykonawca będzie korzystał z platformy, o której mowa w tej ustawie (Platforma Elektronicznego Fakturowania na stronie internetowej </w:t>
      </w:r>
      <w:hyperlink r:id="rId5" w:history="1">
        <w:r w:rsidRPr="00E1640F">
          <w:rPr>
            <w:rFonts w:eastAsia="Calibri"/>
            <w:color w:val="0563C1"/>
            <w:u w:val="single"/>
            <w:lang w:eastAsia="en-US"/>
          </w:rPr>
          <w:t>https://efaktura.gov.pl</w:t>
        </w:r>
      </w:hyperlink>
      <w:r w:rsidRPr="00E1640F">
        <w:rPr>
          <w:rFonts w:eastAsia="Calibri"/>
          <w:lang w:eastAsia="en-US"/>
        </w:rPr>
        <w:t xml:space="preserve">), nr </w:t>
      </w:r>
      <w:r w:rsidRPr="006F5362">
        <w:t>PEPPOL 5090066613</w:t>
      </w:r>
      <w:r w:rsidRPr="00E1640F">
        <w:rPr>
          <w:rFonts w:eastAsia="Calibri"/>
          <w:lang w:eastAsia="en-US"/>
        </w:rPr>
        <w:t>.</w:t>
      </w:r>
    </w:p>
    <w:p w:rsidR="00A842C4" w:rsidRDefault="00A842C4" w:rsidP="00A842C4">
      <w:pPr>
        <w:numPr>
          <w:ilvl w:val="0"/>
          <w:numId w:val="6"/>
        </w:numPr>
        <w:autoSpaceDE w:val="0"/>
        <w:autoSpaceDN w:val="0"/>
        <w:adjustRightInd w:val="0"/>
        <w:ind w:left="284"/>
        <w:jc w:val="both"/>
      </w:pPr>
      <w:r>
        <w:t>W przypadku zerwania umowy</w:t>
      </w:r>
      <w:r>
        <w:rPr>
          <w:bCs/>
          <w:szCs w:val="22"/>
        </w:rPr>
        <w:t xml:space="preserve"> z firma budowalną realizującą przedmiotowe zadanie Wykonawca ma prawo wystawienia faktury tylko za raty w stosunku do których z dniem odstąpienia od umowy, zgodnie z ust. 3, miał prawo do wystawienia faktury. </w:t>
      </w:r>
    </w:p>
    <w:p w:rsidR="00A842C4" w:rsidRDefault="00A842C4" w:rsidP="00A842C4">
      <w:pPr>
        <w:numPr>
          <w:ilvl w:val="0"/>
          <w:numId w:val="6"/>
        </w:numPr>
        <w:autoSpaceDE w:val="0"/>
        <w:autoSpaceDN w:val="0"/>
        <w:adjustRightInd w:val="0"/>
        <w:ind w:left="284"/>
        <w:jc w:val="both"/>
      </w:pPr>
      <w:r>
        <w:t>Za datę zapłaty uważa się datę obciążenia rachunku Zamawiającego.</w:t>
      </w:r>
    </w:p>
    <w:p w:rsidR="00A842C4" w:rsidRDefault="00A842C4" w:rsidP="00A842C4">
      <w:pPr>
        <w:numPr>
          <w:ilvl w:val="0"/>
          <w:numId w:val="6"/>
        </w:numPr>
        <w:autoSpaceDE w:val="0"/>
        <w:autoSpaceDN w:val="0"/>
        <w:adjustRightInd w:val="0"/>
        <w:ind w:left="284"/>
        <w:jc w:val="both"/>
      </w:pPr>
      <w:r>
        <w:t>Faktur</w:t>
      </w:r>
      <w:r w:rsidR="00867F42">
        <w:t>a</w:t>
      </w:r>
      <w:r>
        <w:t xml:space="preserve"> za wykonaną usługę będzie zawierała nazwę zadania.</w:t>
      </w:r>
    </w:p>
    <w:p w:rsidR="00867F42" w:rsidRDefault="00867F42" w:rsidP="00867F42">
      <w:pPr>
        <w:autoSpaceDE w:val="0"/>
        <w:autoSpaceDN w:val="0"/>
        <w:adjustRightInd w:val="0"/>
        <w:ind w:left="284"/>
        <w:jc w:val="both"/>
      </w:pPr>
    </w:p>
    <w:p w:rsidR="00A842C4" w:rsidRDefault="00867F42" w:rsidP="00A842C4">
      <w:pPr>
        <w:autoSpaceDE w:val="0"/>
        <w:autoSpaceDN w:val="0"/>
        <w:adjustRightInd w:val="0"/>
        <w:jc w:val="center"/>
        <w:rPr>
          <w:b/>
          <w:bCs/>
          <w:szCs w:val="22"/>
        </w:rPr>
      </w:pPr>
      <w:r>
        <w:rPr>
          <w:b/>
          <w:bCs/>
          <w:szCs w:val="22"/>
        </w:rPr>
        <w:lastRenderedPageBreak/>
        <w:t>§ 6</w:t>
      </w:r>
    </w:p>
    <w:p w:rsidR="00A842C4" w:rsidRDefault="00A842C4" w:rsidP="00A842C4">
      <w:pPr>
        <w:autoSpaceDE w:val="0"/>
        <w:autoSpaceDN w:val="0"/>
        <w:adjustRightInd w:val="0"/>
        <w:jc w:val="both"/>
        <w:rPr>
          <w:bCs/>
          <w:szCs w:val="22"/>
        </w:rPr>
      </w:pPr>
    </w:p>
    <w:p w:rsidR="00A842C4" w:rsidRDefault="00A842C4" w:rsidP="00A842C4">
      <w:pPr>
        <w:numPr>
          <w:ilvl w:val="0"/>
          <w:numId w:val="8"/>
        </w:numPr>
        <w:autoSpaceDE w:val="0"/>
        <w:autoSpaceDN w:val="0"/>
        <w:adjustRightInd w:val="0"/>
        <w:ind w:left="284"/>
        <w:jc w:val="both"/>
        <w:rPr>
          <w:szCs w:val="22"/>
        </w:rPr>
      </w:pPr>
      <w:r>
        <w:rPr>
          <w:szCs w:val="22"/>
        </w:rPr>
        <w:t>Zamawiający ma prawo odstąpić od umowy w następujących wypadkach:</w:t>
      </w:r>
    </w:p>
    <w:p w:rsidR="00A842C4" w:rsidRDefault="00A842C4" w:rsidP="00A842C4">
      <w:pPr>
        <w:numPr>
          <w:ilvl w:val="0"/>
          <w:numId w:val="9"/>
        </w:numPr>
        <w:autoSpaceDE w:val="0"/>
        <w:autoSpaceDN w:val="0"/>
        <w:adjustRightInd w:val="0"/>
        <w:jc w:val="both"/>
        <w:rPr>
          <w:bCs/>
          <w:szCs w:val="22"/>
        </w:rPr>
      </w:pPr>
      <w:r>
        <w:rPr>
          <w:bCs/>
          <w:szCs w:val="22"/>
        </w:rPr>
        <w:t xml:space="preserve">jeśli Inspektor nadzoru nie podjął wykonywania obowiązków wynikających z niniejszej umowy lub przerwał ich wykonywanie z przyczyn niezależnych od Zamawiającego na okres dłuższy niż </w:t>
      </w:r>
      <w:r w:rsidR="00867F42">
        <w:rPr>
          <w:bCs/>
          <w:szCs w:val="22"/>
        </w:rPr>
        <w:t>14</w:t>
      </w:r>
      <w:r>
        <w:rPr>
          <w:bCs/>
          <w:szCs w:val="22"/>
        </w:rPr>
        <w:t xml:space="preserve"> dni,</w:t>
      </w:r>
    </w:p>
    <w:p w:rsidR="00A842C4" w:rsidRDefault="00A842C4" w:rsidP="00A842C4">
      <w:pPr>
        <w:numPr>
          <w:ilvl w:val="0"/>
          <w:numId w:val="9"/>
        </w:numPr>
        <w:autoSpaceDE w:val="0"/>
        <w:autoSpaceDN w:val="0"/>
        <w:adjustRightInd w:val="0"/>
        <w:jc w:val="both"/>
        <w:rPr>
          <w:bCs/>
          <w:szCs w:val="22"/>
        </w:rPr>
      </w:pPr>
      <w:r>
        <w:rPr>
          <w:bCs/>
          <w:szCs w:val="22"/>
        </w:rPr>
        <w:t>jeśli Inspektor nadzoru wykonuje swoje obowiązki w sposób niezgodny z umową lub bez zachowania wymaganej staranności,</w:t>
      </w:r>
    </w:p>
    <w:p w:rsidR="00A842C4" w:rsidRDefault="00A842C4" w:rsidP="00A842C4">
      <w:pPr>
        <w:numPr>
          <w:ilvl w:val="0"/>
          <w:numId w:val="9"/>
        </w:numPr>
        <w:autoSpaceDE w:val="0"/>
        <w:autoSpaceDN w:val="0"/>
        <w:adjustRightInd w:val="0"/>
        <w:jc w:val="both"/>
        <w:rPr>
          <w:bCs/>
          <w:szCs w:val="22"/>
        </w:rPr>
      </w:pPr>
      <w:r>
        <w:rPr>
          <w:bCs/>
          <w:szCs w:val="22"/>
        </w:rPr>
        <w:t>jeśli Inspektor nadzoru regularnie opóźnia się w wykonywaniu powierzonych mu czynności,</w:t>
      </w:r>
    </w:p>
    <w:p w:rsidR="00A842C4" w:rsidRDefault="00A842C4" w:rsidP="00A842C4">
      <w:pPr>
        <w:numPr>
          <w:ilvl w:val="0"/>
          <w:numId w:val="9"/>
        </w:numPr>
        <w:autoSpaceDE w:val="0"/>
        <w:autoSpaceDN w:val="0"/>
        <w:adjustRightInd w:val="0"/>
        <w:jc w:val="both"/>
        <w:rPr>
          <w:bCs/>
          <w:szCs w:val="22"/>
        </w:rPr>
      </w:pPr>
      <w:r>
        <w:rPr>
          <w:bCs/>
          <w:szCs w:val="22"/>
        </w:rPr>
        <w:t>w razie postawienia Inspektor nadzoru w stan likwidacji lub upadłości,</w:t>
      </w:r>
    </w:p>
    <w:p w:rsidR="00A842C4" w:rsidRDefault="00A842C4" w:rsidP="00A842C4">
      <w:pPr>
        <w:numPr>
          <w:ilvl w:val="0"/>
          <w:numId w:val="9"/>
        </w:numPr>
        <w:autoSpaceDE w:val="0"/>
        <w:autoSpaceDN w:val="0"/>
        <w:adjustRightInd w:val="0"/>
        <w:jc w:val="both"/>
        <w:rPr>
          <w:bCs/>
          <w:szCs w:val="22"/>
        </w:rPr>
      </w:pPr>
      <w:r>
        <w:rPr>
          <w:bCs/>
          <w:szCs w:val="22"/>
        </w:rPr>
        <w:t>w razie wystąpienia istotnej okoliczności powodującej, że wykonanie umowy nie leży w interesie publicznym.</w:t>
      </w:r>
    </w:p>
    <w:p w:rsidR="00A842C4" w:rsidRDefault="00A842C4" w:rsidP="00A842C4">
      <w:pPr>
        <w:numPr>
          <w:ilvl w:val="0"/>
          <w:numId w:val="9"/>
        </w:numPr>
        <w:autoSpaceDE w:val="0"/>
        <w:autoSpaceDN w:val="0"/>
        <w:adjustRightInd w:val="0"/>
        <w:jc w:val="both"/>
        <w:rPr>
          <w:bCs/>
          <w:szCs w:val="22"/>
        </w:rPr>
      </w:pPr>
      <w:r>
        <w:rPr>
          <w:bCs/>
          <w:szCs w:val="22"/>
        </w:rPr>
        <w:t xml:space="preserve">zerwania umowy z firma budowalną realizującą przedmiotowe zadanie.  </w:t>
      </w:r>
    </w:p>
    <w:p w:rsidR="00A842C4" w:rsidRDefault="00A842C4" w:rsidP="00A842C4">
      <w:pPr>
        <w:numPr>
          <w:ilvl w:val="0"/>
          <w:numId w:val="8"/>
        </w:numPr>
        <w:autoSpaceDE w:val="0"/>
        <w:autoSpaceDN w:val="0"/>
        <w:adjustRightInd w:val="0"/>
        <w:ind w:left="284"/>
        <w:jc w:val="both"/>
        <w:rPr>
          <w:szCs w:val="22"/>
        </w:rPr>
      </w:pPr>
      <w:r>
        <w:rPr>
          <w:szCs w:val="22"/>
        </w:rPr>
        <w:t xml:space="preserve">Wykonawca ma prawo odstąpić od umowy w następujących warunkach: </w:t>
      </w:r>
    </w:p>
    <w:p w:rsidR="00A842C4" w:rsidRDefault="00A842C4" w:rsidP="00A842C4">
      <w:pPr>
        <w:numPr>
          <w:ilvl w:val="0"/>
          <w:numId w:val="10"/>
        </w:numPr>
        <w:autoSpaceDE w:val="0"/>
        <w:autoSpaceDN w:val="0"/>
        <w:adjustRightInd w:val="0"/>
        <w:jc w:val="both"/>
        <w:rPr>
          <w:bCs/>
          <w:szCs w:val="22"/>
        </w:rPr>
      </w:pPr>
      <w:r>
        <w:rPr>
          <w:bCs/>
          <w:szCs w:val="22"/>
        </w:rPr>
        <w:t xml:space="preserve">jeżeli Zamawiający nie podjął wykonywania wynikających z niniejszej umowy lub przerwał ich wykonywanie z przyczyn niezależnych od wykonawcy na okres dłuższy niż 7 dni. </w:t>
      </w:r>
    </w:p>
    <w:p w:rsidR="00A842C4" w:rsidRDefault="00A842C4" w:rsidP="00A842C4">
      <w:pPr>
        <w:numPr>
          <w:ilvl w:val="0"/>
          <w:numId w:val="10"/>
        </w:numPr>
        <w:autoSpaceDE w:val="0"/>
        <w:autoSpaceDN w:val="0"/>
        <w:adjustRightInd w:val="0"/>
        <w:jc w:val="both"/>
        <w:rPr>
          <w:bCs/>
          <w:szCs w:val="22"/>
        </w:rPr>
      </w:pPr>
      <w:r>
        <w:rPr>
          <w:bCs/>
          <w:szCs w:val="22"/>
        </w:rPr>
        <w:t>jeśli Zamawiający wykonuje swe obowiązki w sposób niezgodny z umową.</w:t>
      </w:r>
    </w:p>
    <w:p w:rsidR="00A842C4" w:rsidRDefault="00A842C4" w:rsidP="00A842C4">
      <w:pPr>
        <w:autoSpaceDE w:val="0"/>
        <w:autoSpaceDN w:val="0"/>
        <w:adjustRightInd w:val="0"/>
        <w:jc w:val="both"/>
        <w:rPr>
          <w:szCs w:val="22"/>
        </w:rPr>
      </w:pPr>
      <w:r>
        <w:rPr>
          <w:bCs/>
          <w:szCs w:val="22"/>
        </w:rPr>
        <w:t xml:space="preserve">3. </w:t>
      </w:r>
      <w:r>
        <w:rPr>
          <w:szCs w:val="22"/>
        </w:rPr>
        <w:t>W razie odstąpienia od umowy z przyczyn obciążających Wykonawcę, Zamawiający może zadąć zapłaty przez Wykonawcę kary umownej w wysokości 10% wynagrodzenia umownego brutto.</w:t>
      </w:r>
    </w:p>
    <w:p w:rsidR="00A842C4" w:rsidRDefault="00A842C4" w:rsidP="00A842C4">
      <w:pPr>
        <w:autoSpaceDE w:val="0"/>
        <w:autoSpaceDN w:val="0"/>
        <w:adjustRightInd w:val="0"/>
        <w:jc w:val="both"/>
        <w:rPr>
          <w:szCs w:val="22"/>
        </w:rPr>
      </w:pPr>
      <w:r>
        <w:rPr>
          <w:szCs w:val="22"/>
        </w:rPr>
        <w:t>4. W razie odstąpienia od umowy z przyczyn obciążających Zamawiającego, Wykonawca może zadąć zapłaty przez Zamawiającego kary umownej w wysokości 10% wynagrodzenia  umownego brutto.</w:t>
      </w:r>
    </w:p>
    <w:p w:rsidR="00A842C4" w:rsidRDefault="00A842C4" w:rsidP="00A842C4">
      <w:pPr>
        <w:autoSpaceDE w:val="0"/>
        <w:autoSpaceDN w:val="0"/>
        <w:adjustRightInd w:val="0"/>
        <w:jc w:val="both"/>
        <w:rPr>
          <w:szCs w:val="22"/>
        </w:rPr>
      </w:pPr>
      <w:r>
        <w:rPr>
          <w:szCs w:val="22"/>
        </w:rPr>
        <w:t xml:space="preserve">5. W przypadku stwierdzenia braku wykonania obowiązków wynikających z niniejszej umowy lub wykonania przez firmę budowlaną prac budowlanych niezgodnie z projektem technicznym lub prawem i braku należytej reakcji ze strony Wykonawcy, Zamawiający może odmówić wpłaty wynagrodzenia.  </w:t>
      </w:r>
    </w:p>
    <w:p w:rsidR="00A842C4" w:rsidRDefault="00A842C4" w:rsidP="00A842C4">
      <w:pPr>
        <w:autoSpaceDE w:val="0"/>
        <w:autoSpaceDN w:val="0"/>
        <w:adjustRightInd w:val="0"/>
        <w:jc w:val="both"/>
        <w:rPr>
          <w:bCs/>
          <w:szCs w:val="22"/>
        </w:rPr>
      </w:pPr>
    </w:p>
    <w:p w:rsidR="00A842C4" w:rsidRDefault="00867F42" w:rsidP="00A842C4">
      <w:pPr>
        <w:autoSpaceDE w:val="0"/>
        <w:autoSpaceDN w:val="0"/>
        <w:adjustRightInd w:val="0"/>
        <w:jc w:val="center"/>
        <w:rPr>
          <w:b/>
          <w:bCs/>
          <w:szCs w:val="22"/>
        </w:rPr>
      </w:pPr>
      <w:r>
        <w:rPr>
          <w:b/>
          <w:bCs/>
          <w:szCs w:val="22"/>
        </w:rPr>
        <w:t>§ 7</w:t>
      </w:r>
    </w:p>
    <w:p w:rsidR="00A842C4" w:rsidRDefault="00A842C4" w:rsidP="00A842C4">
      <w:pPr>
        <w:autoSpaceDE w:val="0"/>
        <w:autoSpaceDN w:val="0"/>
        <w:adjustRightInd w:val="0"/>
        <w:jc w:val="both"/>
        <w:rPr>
          <w:szCs w:val="22"/>
        </w:rPr>
      </w:pPr>
      <w:r>
        <w:rPr>
          <w:bCs/>
          <w:szCs w:val="22"/>
        </w:rPr>
        <w:t>1.</w:t>
      </w:r>
      <w:r>
        <w:rPr>
          <w:b/>
          <w:bCs/>
          <w:szCs w:val="22"/>
        </w:rPr>
        <w:t xml:space="preserve"> </w:t>
      </w:r>
      <w:r>
        <w:rPr>
          <w:szCs w:val="22"/>
        </w:rPr>
        <w:t>Wszelkie zmiany niniejszej umowy wymagają zachowania formy pisemnej pod rygorem nieważności.</w:t>
      </w:r>
    </w:p>
    <w:p w:rsidR="00A842C4" w:rsidRDefault="00A842C4" w:rsidP="00A842C4">
      <w:pPr>
        <w:autoSpaceDE w:val="0"/>
        <w:autoSpaceDN w:val="0"/>
        <w:adjustRightInd w:val="0"/>
        <w:jc w:val="both"/>
        <w:rPr>
          <w:szCs w:val="22"/>
        </w:rPr>
      </w:pPr>
      <w:r>
        <w:rPr>
          <w:bCs/>
          <w:szCs w:val="22"/>
        </w:rPr>
        <w:t>2.</w:t>
      </w:r>
      <w:r>
        <w:rPr>
          <w:b/>
          <w:bCs/>
          <w:szCs w:val="22"/>
        </w:rPr>
        <w:t xml:space="preserve"> </w:t>
      </w:r>
      <w:r>
        <w:rPr>
          <w:szCs w:val="22"/>
        </w:rPr>
        <w:t>Spory wynikłe na tle wykonywania niniejszej umowy rozstrzygał będzie właściwy Sąd dla</w:t>
      </w:r>
    </w:p>
    <w:p w:rsidR="00A842C4" w:rsidRDefault="00A842C4" w:rsidP="00A842C4">
      <w:pPr>
        <w:autoSpaceDE w:val="0"/>
        <w:autoSpaceDN w:val="0"/>
        <w:adjustRightInd w:val="0"/>
        <w:jc w:val="both"/>
        <w:rPr>
          <w:szCs w:val="22"/>
        </w:rPr>
      </w:pPr>
      <w:r>
        <w:rPr>
          <w:szCs w:val="22"/>
        </w:rPr>
        <w:t>siedziby Zamawiającego.</w:t>
      </w:r>
    </w:p>
    <w:p w:rsidR="00A842C4" w:rsidRDefault="00A842C4" w:rsidP="00A842C4">
      <w:pPr>
        <w:autoSpaceDE w:val="0"/>
        <w:autoSpaceDN w:val="0"/>
        <w:adjustRightInd w:val="0"/>
        <w:jc w:val="both"/>
        <w:rPr>
          <w:szCs w:val="22"/>
        </w:rPr>
      </w:pPr>
      <w:r>
        <w:rPr>
          <w:szCs w:val="22"/>
        </w:rPr>
        <w:t>3. W sprawach nieuregulowanych niniejszą umową będą miały zastosowanie właściwe przepisy Kodeksu Cywilnego i Prawa Budowlanego.</w:t>
      </w:r>
    </w:p>
    <w:p w:rsidR="00A842C4" w:rsidRDefault="00A842C4" w:rsidP="00A842C4">
      <w:pPr>
        <w:autoSpaceDE w:val="0"/>
        <w:autoSpaceDN w:val="0"/>
        <w:adjustRightInd w:val="0"/>
        <w:jc w:val="center"/>
        <w:rPr>
          <w:b/>
          <w:bCs/>
          <w:szCs w:val="22"/>
        </w:rPr>
      </w:pPr>
    </w:p>
    <w:p w:rsidR="00A842C4" w:rsidRDefault="00867F42" w:rsidP="00A842C4">
      <w:pPr>
        <w:autoSpaceDE w:val="0"/>
        <w:autoSpaceDN w:val="0"/>
        <w:adjustRightInd w:val="0"/>
        <w:jc w:val="center"/>
        <w:rPr>
          <w:b/>
          <w:bCs/>
          <w:szCs w:val="22"/>
        </w:rPr>
      </w:pPr>
      <w:r>
        <w:rPr>
          <w:b/>
          <w:bCs/>
          <w:szCs w:val="22"/>
        </w:rPr>
        <w:t>§ 8</w:t>
      </w:r>
    </w:p>
    <w:p w:rsidR="00A842C4" w:rsidRDefault="00A842C4" w:rsidP="00A842C4">
      <w:pPr>
        <w:autoSpaceDE w:val="0"/>
        <w:autoSpaceDN w:val="0"/>
        <w:adjustRightInd w:val="0"/>
        <w:jc w:val="both"/>
        <w:rPr>
          <w:szCs w:val="22"/>
        </w:rPr>
      </w:pPr>
      <w:r>
        <w:rPr>
          <w:szCs w:val="22"/>
        </w:rPr>
        <w:t>Niniejszą umowę sporządzono w dwóch jednobrzmiących egzemplarzach po jednym dla każdej ze stron.</w:t>
      </w:r>
    </w:p>
    <w:p w:rsidR="00A842C4" w:rsidRDefault="00A842C4" w:rsidP="00A842C4">
      <w:pPr>
        <w:autoSpaceDE w:val="0"/>
        <w:autoSpaceDN w:val="0"/>
        <w:adjustRightInd w:val="0"/>
        <w:jc w:val="both"/>
        <w:rPr>
          <w:szCs w:val="22"/>
        </w:rPr>
      </w:pPr>
    </w:p>
    <w:p w:rsidR="00A842C4" w:rsidRDefault="00A842C4" w:rsidP="00A842C4">
      <w:pPr>
        <w:autoSpaceDE w:val="0"/>
        <w:autoSpaceDN w:val="0"/>
        <w:adjustRightInd w:val="0"/>
        <w:jc w:val="both"/>
        <w:rPr>
          <w:b/>
          <w:bCs/>
          <w:szCs w:val="22"/>
        </w:rPr>
      </w:pPr>
      <w:r>
        <w:rPr>
          <w:b/>
          <w:bCs/>
          <w:szCs w:val="22"/>
        </w:rPr>
        <w:tab/>
        <w:t>Zamawiaj</w:t>
      </w:r>
      <w:r>
        <w:rPr>
          <w:szCs w:val="22"/>
        </w:rPr>
        <w:t>ą</w:t>
      </w:r>
      <w:r>
        <w:rPr>
          <w:b/>
          <w:bCs/>
          <w:szCs w:val="22"/>
        </w:rPr>
        <w:t>cy:</w:t>
      </w:r>
      <w:r>
        <w:rPr>
          <w:b/>
          <w:bCs/>
          <w:szCs w:val="22"/>
        </w:rPr>
        <w:tab/>
      </w:r>
      <w:r>
        <w:rPr>
          <w:b/>
          <w:bCs/>
          <w:szCs w:val="22"/>
        </w:rPr>
        <w:tab/>
        <w:t xml:space="preserve"> Kontrasygnata </w:t>
      </w:r>
      <w:r>
        <w:rPr>
          <w:b/>
          <w:bCs/>
          <w:szCs w:val="22"/>
        </w:rPr>
        <w:tab/>
      </w:r>
      <w:r>
        <w:rPr>
          <w:b/>
          <w:bCs/>
          <w:szCs w:val="22"/>
        </w:rPr>
        <w:tab/>
      </w:r>
      <w:r>
        <w:rPr>
          <w:b/>
          <w:bCs/>
          <w:szCs w:val="22"/>
        </w:rPr>
        <w:tab/>
        <w:t xml:space="preserve">Wykonawca: </w:t>
      </w:r>
      <w:r>
        <w:rPr>
          <w:b/>
          <w:bCs/>
          <w:szCs w:val="22"/>
        </w:rPr>
        <w:tab/>
      </w:r>
      <w:r>
        <w:rPr>
          <w:b/>
          <w:bCs/>
          <w:szCs w:val="22"/>
        </w:rPr>
        <w:tab/>
      </w:r>
    </w:p>
    <w:p w:rsidR="00A842C4" w:rsidRDefault="00A842C4" w:rsidP="00A842C4">
      <w:pPr>
        <w:jc w:val="both"/>
        <w:rPr>
          <w:b/>
          <w:bCs/>
        </w:rPr>
      </w:pPr>
      <w:r>
        <w:tab/>
      </w:r>
      <w:r>
        <w:tab/>
      </w:r>
      <w:r>
        <w:tab/>
      </w:r>
      <w:r>
        <w:tab/>
      </w:r>
      <w:r>
        <w:tab/>
      </w:r>
      <w:r>
        <w:rPr>
          <w:b/>
          <w:bCs/>
        </w:rPr>
        <w:t>Skarbnika Gminy</w:t>
      </w:r>
    </w:p>
    <w:p w:rsidR="00A842C4" w:rsidRDefault="00A842C4" w:rsidP="00A842C4">
      <w:pPr>
        <w:pStyle w:val="Tekstpodstawowy"/>
        <w:rPr>
          <w:rFonts w:ascii="Franklin Gothic Medium Cond" w:hAnsi="Franklin Gothic Medium Cond" w:cs="Franklin Gothic Medium Cond"/>
          <w:sz w:val="20"/>
          <w:szCs w:val="20"/>
        </w:rPr>
      </w:pPr>
    </w:p>
    <w:p w:rsidR="00452DE7" w:rsidRDefault="00452DE7"/>
    <w:sectPr w:rsidR="00452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5EC7"/>
    <w:multiLevelType w:val="hybridMultilevel"/>
    <w:tmpl w:val="C60A1AC6"/>
    <w:lvl w:ilvl="0" w:tplc="9F7CCB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BAF63CD"/>
    <w:multiLevelType w:val="hybridMultilevel"/>
    <w:tmpl w:val="DCA434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BF73A9A"/>
    <w:multiLevelType w:val="hybridMultilevel"/>
    <w:tmpl w:val="E4FAF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A42AA5"/>
    <w:multiLevelType w:val="hybridMultilevel"/>
    <w:tmpl w:val="E3945CCE"/>
    <w:lvl w:ilvl="0" w:tplc="C7CC611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7FA1970"/>
    <w:multiLevelType w:val="hybridMultilevel"/>
    <w:tmpl w:val="F6C8174C"/>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1EF0CDD"/>
    <w:multiLevelType w:val="hybridMultilevel"/>
    <w:tmpl w:val="517A40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8AA3DA8"/>
    <w:multiLevelType w:val="hybridMultilevel"/>
    <w:tmpl w:val="7D7205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3B14AA8"/>
    <w:multiLevelType w:val="hybridMultilevel"/>
    <w:tmpl w:val="E3945CCE"/>
    <w:lvl w:ilvl="0" w:tplc="C7CC611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7CE6DB2"/>
    <w:multiLevelType w:val="hybridMultilevel"/>
    <w:tmpl w:val="FD36B35A"/>
    <w:lvl w:ilvl="0" w:tplc="CD96997E">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9">
    <w:nsid w:val="571B7428"/>
    <w:multiLevelType w:val="hybridMultilevel"/>
    <w:tmpl w:val="0AFCE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E697119"/>
    <w:multiLevelType w:val="hybridMultilevel"/>
    <w:tmpl w:val="6BC26D8E"/>
    <w:lvl w:ilvl="0" w:tplc="708AD9D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7181946"/>
    <w:multiLevelType w:val="hybridMultilevel"/>
    <w:tmpl w:val="4B1240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B390406"/>
    <w:multiLevelType w:val="hybridMultilevel"/>
    <w:tmpl w:val="293088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E4B"/>
    <w:rsid w:val="00452DE7"/>
    <w:rsid w:val="00491E4B"/>
    <w:rsid w:val="004A2EA9"/>
    <w:rsid w:val="0065397D"/>
    <w:rsid w:val="00834B1A"/>
    <w:rsid w:val="00867F42"/>
    <w:rsid w:val="00A842C4"/>
    <w:rsid w:val="00E164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9C3AE-4B09-4AC8-BFCC-12AE6859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42C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A842C4"/>
    <w:pPr>
      <w:jc w:val="both"/>
    </w:pPr>
  </w:style>
  <w:style w:type="character" w:customStyle="1" w:styleId="TekstpodstawowyZnak">
    <w:name w:val="Tekst podstawowy Znak"/>
    <w:basedOn w:val="Domylnaczcionkaakapitu"/>
    <w:link w:val="Tekstpodstawowy"/>
    <w:semiHidden/>
    <w:rsid w:val="00A842C4"/>
    <w:rPr>
      <w:rFonts w:ascii="Times New Roman" w:eastAsia="Times New Roman" w:hAnsi="Times New Roman" w:cs="Times New Roman"/>
      <w:sz w:val="24"/>
      <w:szCs w:val="24"/>
      <w:lang w:eastAsia="pl-PL"/>
    </w:rPr>
  </w:style>
  <w:style w:type="paragraph" w:customStyle="1" w:styleId="Default">
    <w:name w:val="Default"/>
    <w:rsid w:val="00A842C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A842C4"/>
    <w:pPr>
      <w:spacing w:after="0" w:line="240" w:lineRule="auto"/>
    </w:pPr>
    <w:rPr>
      <w:rFonts w:ascii="Calibri" w:eastAsia="Calibri" w:hAnsi="Calibri" w:cs="Times New Roman"/>
    </w:rPr>
  </w:style>
  <w:style w:type="paragraph" w:styleId="Akapitzlist">
    <w:name w:val="List Paragraph"/>
    <w:basedOn w:val="Normalny"/>
    <w:uiPriority w:val="34"/>
    <w:qFormat/>
    <w:rsid w:val="00A84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4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1545</Words>
  <Characters>9273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2020-02-21T06:58:00Z</dcterms:created>
  <dcterms:modified xsi:type="dcterms:W3CDTF">2020-02-21T07:49:00Z</dcterms:modified>
</cp:coreProperties>
</file>